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9B2619" w14:textId="77777777" w:rsidR="009E7AA5" w:rsidRDefault="002337D5" w:rsidP="009E7AA5">
      <w:pPr>
        <w:jc w:val="center"/>
        <w:rPr>
          <w:b/>
          <w:color w:val="FF0000"/>
          <w:sz w:val="56"/>
          <w:szCs w:val="56"/>
        </w:rPr>
      </w:pPr>
      <w:bookmarkStart w:id="0" w:name="_GoBack"/>
      <w:bookmarkEnd w:id="0"/>
      <w:r w:rsidRPr="009E7AA5">
        <w:rPr>
          <w:b/>
          <w:color w:val="FF0000"/>
          <w:sz w:val="56"/>
          <w:szCs w:val="56"/>
        </w:rPr>
        <w:t xml:space="preserve">UDA </w:t>
      </w:r>
    </w:p>
    <w:p w14:paraId="24BA86CB" w14:textId="66FCE99D" w:rsidR="00DD2FF8" w:rsidRDefault="009E7AA5" w:rsidP="009E7AA5">
      <w:pPr>
        <w:jc w:val="center"/>
        <w:rPr>
          <w:b/>
          <w:color w:val="FF0000"/>
          <w:sz w:val="56"/>
          <w:szCs w:val="56"/>
        </w:rPr>
      </w:pPr>
      <w:r>
        <w:rPr>
          <w:b/>
          <w:color w:val="FF0000"/>
          <w:sz w:val="56"/>
          <w:szCs w:val="56"/>
        </w:rPr>
        <w:t>Educazione Civica</w:t>
      </w:r>
    </w:p>
    <w:p w14:paraId="0D62FC16" w14:textId="5BFC44F6" w:rsidR="009E7AA5" w:rsidRPr="009E7AA5" w:rsidRDefault="009E7AA5" w:rsidP="009E7AA5">
      <w:pPr>
        <w:jc w:val="center"/>
        <w:rPr>
          <w:b/>
          <w:color w:val="FF0000"/>
          <w:sz w:val="32"/>
          <w:szCs w:val="32"/>
          <w:u w:val="single"/>
        </w:rPr>
      </w:pPr>
      <w:r w:rsidRPr="009E7AA5">
        <w:rPr>
          <w:b/>
          <w:color w:val="FF0000"/>
          <w:sz w:val="32"/>
          <w:szCs w:val="32"/>
          <w:u w:val="single"/>
        </w:rPr>
        <w:t>STRUTTURA</w:t>
      </w:r>
    </w:p>
    <w:p w14:paraId="22D1DD1C" w14:textId="77777777" w:rsidR="00DD2FF8" w:rsidRPr="009E7AA5" w:rsidRDefault="00DD2FF8">
      <w:pPr>
        <w:rPr>
          <w:b/>
          <w:sz w:val="28"/>
          <w:szCs w:val="28"/>
        </w:rPr>
      </w:pPr>
    </w:p>
    <w:p w14:paraId="681C39F6" w14:textId="266D8154" w:rsidR="00DD2FF8" w:rsidRPr="0099244D" w:rsidRDefault="002337D5" w:rsidP="00EA35AE">
      <w:pPr>
        <w:jc w:val="center"/>
        <w:rPr>
          <w:b/>
          <w:sz w:val="28"/>
          <w:szCs w:val="28"/>
          <w:u w:val="single"/>
        </w:rPr>
      </w:pPr>
      <w:r w:rsidRPr="0099244D">
        <w:rPr>
          <w:b/>
          <w:sz w:val="28"/>
          <w:szCs w:val="28"/>
          <w:u w:val="single"/>
        </w:rPr>
        <w:t xml:space="preserve">Indicazioni per la compilazione delle </w:t>
      </w:r>
      <w:r w:rsidR="00A0398C">
        <w:rPr>
          <w:b/>
          <w:sz w:val="28"/>
          <w:szCs w:val="28"/>
          <w:u w:val="single"/>
        </w:rPr>
        <w:t>due</w:t>
      </w:r>
      <w:r w:rsidRPr="0099244D">
        <w:rPr>
          <w:b/>
          <w:sz w:val="28"/>
          <w:szCs w:val="28"/>
          <w:u w:val="single"/>
        </w:rPr>
        <w:t xml:space="preserve"> sezioni dell’UDA</w:t>
      </w:r>
    </w:p>
    <w:p w14:paraId="1DE87473" w14:textId="77777777" w:rsidR="00DD2FF8" w:rsidRDefault="00DD2FF8">
      <w:pPr>
        <w:rPr>
          <w:b/>
          <w:sz w:val="28"/>
          <w:szCs w:val="28"/>
        </w:rPr>
      </w:pPr>
    </w:p>
    <w:p w14:paraId="79C830B2" w14:textId="57D00735" w:rsidR="00DD2FF8" w:rsidRDefault="002337D5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L’UDA è composta da </w:t>
      </w:r>
      <w:r w:rsidR="00765873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 xml:space="preserve"> parti</w:t>
      </w:r>
      <w:r w:rsidR="009C4101">
        <w:rPr>
          <w:b/>
          <w:sz w:val="28"/>
          <w:szCs w:val="28"/>
        </w:rPr>
        <w:t xml:space="preserve"> così costituiti:</w:t>
      </w:r>
    </w:p>
    <w:p w14:paraId="4C067CF0" w14:textId="77777777" w:rsidR="009C4101" w:rsidRDefault="009C4101">
      <w:pPr>
        <w:rPr>
          <w:b/>
          <w:sz w:val="28"/>
          <w:szCs w:val="28"/>
        </w:rPr>
      </w:pPr>
    </w:p>
    <w:p w14:paraId="2C4ABF9A" w14:textId="77777777" w:rsidR="007564E8" w:rsidRPr="00313D18" w:rsidRDefault="002337D5" w:rsidP="007564E8">
      <w:pPr>
        <w:spacing w:after="0" w:line="240" w:lineRule="auto"/>
        <w:rPr>
          <w:b/>
          <w:color w:val="000000"/>
          <w:sz w:val="40"/>
          <w:szCs w:val="40"/>
        </w:rPr>
      </w:pPr>
      <w:r w:rsidRPr="00313D18">
        <w:rPr>
          <w:b/>
          <w:color w:val="000000"/>
          <w:sz w:val="40"/>
          <w:szCs w:val="40"/>
        </w:rPr>
        <w:t xml:space="preserve">PRIMA PARTE: </w:t>
      </w:r>
      <w:r w:rsidR="00197415" w:rsidRPr="00313D18">
        <w:rPr>
          <w:b/>
          <w:color w:val="000000"/>
          <w:sz w:val="40"/>
          <w:szCs w:val="40"/>
        </w:rPr>
        <w:t>Individuazione de</w:t>
      </w:r>
      <w:r w:rsidR="00C9274A" w:rsidRPr="00313D18">
        <w:rPr>
          <w:b/>
          <w:color w:val="000000"/>
          <w:sz w:val="40"/>
          <w:szCs w:val="40"/>
        </w:rPr>
        <w:t xml:space="preserve">i docenti coinvolti e scelta degli obiettivi all’interno </w:t>
      </w:r>
      <w:r w:rsidR="007564E8" w:rsidRPr="00313D18">
        <w:rPr>
          <w:b/>
          <w:color w:val="000000"/>
          <w:sz w:val="40"/>
          <w:szCs w:val="40"/>
        </w:rPr>
        <w:t>dei:</w:t>
      </w:r>
    </w:p>
    <w:p w14:paraId="3E9574AE" w14:textId="77777777" w:rsidR="007564E8" w:rsidRDefault="007564E8" w:rsidP="007564E8">
      <w:pPr>
        <w:spacing w:after="0" w:line="240" w:lineRule="auto"/>
        <w:rPr>
          <w:b/>
          <w:color w:val="000000"/>
          <w:sz w:val="28"/>
          <w:szCs w:val="28"/>
        </w:rPr>
      </w:pPr>
    </w:p>
    <w:p w14:paraId="6BEDE594" w14:textId="7249D04F" w:rsidR="007564E8" w:rsidRPr="007564E8" w:rsidRDefault="007564E8" w:rsidP="007564E8">
      <w:pPr>
        <w:spacing w:after="0" w:line="240" w:lineRule="auto"/>
        <w:rPr>
          <w:b/>
          <w:sz w:val="40"/>
          <w:szCs w:val="40"/>
        </w:rPr>
      </w:pPr>
      <w:r w:rsidRPr="007564E8">
        <w:rPr>
          <w:b/>
          <w:sz w:val="40"/>
          <w:szCs w:val="40"/>
        </w:rPr>
        <w:t xml:space="preserve">Nuclei concettuali </w:t>
      </w:r>
    </w:p>
    <w:p w14:paraId="208D4D10" w14:textId="77777777" w:rsidR="007564E8" w:rsidRPr="007564E8" w:rsidRDefault="007564E8" w:rsidP="007564E8">
      <w:pPr>
        <w:spacing w:after="0" w:line="240" w:lineRule="auto"/>
        <w:rPr>
          <w:b/>
          <w:sz w:val="40"/>
          <w:szCs w:val="40"/>
        </w:rPr>
      </w:pPr>
      <w:r w:rsidRPr="007564E8">
        <w:rPr>
          <w:b/>
          <w:sz w:val="40"/>
          <w:szCs w:val="40"/>
        </w:rPr>
        <w:t>(L. 92/2019)</w:t>
      </w:r>
    </w:p>
    <w:p w14:paraId="67D220AC" w14:textId="77777777" w:rsidR="007564E8" w:rsidRDefault="007564E8" w:rsidP="007564E8">
      <w:pPr>
        <w:spacing w:after="0" w:line="240" w:lineRule="auto"/>
        <w:rPr>
          <w:b/>
        </w:rPr>
      </w:pPr>
    </w:p>
    <w:p w14:paraId="43AE6725" w14:textId="286E9989" w:rsidR="00197415" w:rsidRPr="009C4101" w:rsidRDefault="007564E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b/>
          <w:i/>
          <w:iCs/>
          <w:color w:val="000000"/>
          <w:sz w:val="28"/>
          <w:szCs w:val="28"/>
          <w:u w:val="single"/>
        </w:rPr>
      </w:pPr>
      <w:r w:rsidRPr="009C4101">
        <w:rPr>
          <w:b/>
          <w:i/>
          <w:iCs/>
          <w:color w:val="000000"/>
          <w:sz w:val="28"/>
          <w:szCs w:val="28"/>
          <w:u w:val="single"/>
        </w:rPr>
        <w:t>Costituzione</w:t>
      </w:r>
    </w:p>
    <w:p w14:paraId="775311E4" w14:textId="29375C48" w:rsidR="007564E8" w:rsidRPr="009C4101" w:rsidRDefault="007564E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b/>
          <w:i/>
          <w:iCs/>
          <w:color w:val="000000"/>
          <w:sz w:val="28"/>
          <w:szCs w:val="28"/>
          <w:u w:val="single"/>
        </w:rPr>
      </w:pPr>
      <w:r w:rsidRPr="009C4101">
        <w:rPr>
          <w:b/>
          <w:i/>
          <w:iCs/>
          <w:color w:val="000000"/>
          <w:sz w:val="28"/>
          <w:szCs w:val="28"/>
          <w:u w:val="single"/>
        </w:rPr>
        <w:t>Sviluppo sostenibile</w:t>
      </w:r>
    </w:p>
    <w:p w14:paraId="50B56578" w14:textId="243FE1FE" w:rsidR="007564E8" w:rsidRPr="009C4101" w:rsidRDefault="007564E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b/>
          <w:i/>
          <w:iCs/>
          <w:color w:val="000000"/>
          <w:sz w:val="28"/>
          <w:szCs w:val="28"/>
          <w:u w:val="single"/>
        </w:rPr>
      </w:pPr>
      <w:r w:rsidRPr="009C4101">
        <w:rPr>
          <w:b/>
          <w:i/>
          <w:iCs/>
          <w:color w:val="000000"/>
          <w:sz w:val="28"/>
          <w:szCs w:val="28"/>
          <w:u w:val="single"/>
        </w:rPr>
        <w:t>Cittadinanza digitale</w:t>
      </w:r>
    </w:p>
    <w:p w14:paraId="2351816D" w14:textId="77777777" w:rsidR="00A934FC" w:rsidRDefault="00A934FC" w:rsidP="00A934FC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b/>
          <w:color w:val="000000"/>
          <w:sz w:val="28"/>
          <w:szCs w:val="28"/>
        </w:rPr>
      </w:pPr>
    </w:p>
    <w:p w14:paraId="1EC767B3" w14:textId="77777777" w:rsidR="00E40E00" w:rsidRDefault="00E40E00" w:rsidP="00A934FC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b/>
          <w:color w:val="000000"/>
          <w:sz w:val="28"/>
          <w:szCs w:val="28"/>
        </w:rPr>
      </w:pPr>
    </w:p>
    <w:p w14:paraId="13EBD1A8" w14:textId="77777777" w:rsidR="00E40E00" w:rsidRDefault="00E40E00" w:rsidP="00A934FC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b/>
          <w:color w:val="000000"/>
          <w:sz w:val="28"/>
          <w:szCs w:val="28"/>
        </w:rPr>
      </w:pPr>
    </w:p>
    <w:p w14:paraId="3AAA3E95" w14:textId="5F9A7D27" w:rsidR="00082D7B" w:rsidRDefault="00082D7B" w:rsidP="00A934FC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lastRenderedPageBreak/>
        <w:t>N.B.</w:t>
      </w:r>
    </w:p>
    <w:p w14:paraId="10012377" w14:textId="1B5E89F6" w:rsidR="00DD2FF8" w:rsidRPr="002C60EF" w:rsidRDefault="009E5229" w:rsidP="00197415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bCs/>
          <w:color w:val="000000"/>
          <w:sz w:val="32"/>
          <w:szCs w:val="32"/>
          <w:u w:val="single"/>
        </w:rPr>
      </w:pPr>
      <w:r w:rsidRPr="002C60EF">
        <w:rPr>
          <w:bCs/>
          <w:color w:val="000000"/>
          <w:sz w:val="32"/>
          <w:szCs w:val="32"/>
          <w:u w:val="single"/>
        </w:rPr>
        <w:t>C</w:t>
      </w:r>
      <w:r w:rsidR="002337D5" w:rsidRPr="002C60EF">
        <w:rPr>
          <w:bCs/>
          <w:color w:val="000000"/>
          <w:sz w:val="32"/>
          <w:szCs w:val="32"/>
          <w:u w:val="single"/>
        </w:rPr>
        <w:t>ompilazione a cura del team</w:t>
      </w:r>
      <w:r w:rsidR="00E65EAA" w:rsidRPr="002C60EF">
        <w:rPr>
          <w:bCs/>
          <w:color w:val="000000"/>
          <w:sz w:val="32"/>
          <w:szCs w:val="32"/>
          <w:u w:val="single"/>
        </w:rPr>
        <w:t xml:space="preserve"> o del singolo docente</w:t>
      </w:r>
      <w:r w:rsidR="002337D5" w:rsidRPr="002C60EF">
        <w:rPr>
          <w:bCs/>
          <w:color w:val="000000"/>
          <w:sz w:val="32"/>
          <w:szCs w:val="32"/>
          <w:u w:val="single"/>
        </w:rPr>
        <w:t>*</w:t>
      </w:r>
    </w:p>
    <w:p w14:paraId="7B080968" w14:textId="4CF2C125" w:rsidR="00C62841" w:rsidRPr="002C60EF" w:rsidRDefault="002337D5">
      <w:pPr>
        <w:ind w:left="851"/>
        <w:jc w:val="both"/>
        <w:rPr>
          <w:bCs/>
          <w:sz w:val="24"/>
          <w:szCs w:val="24"/>
        </w:rPr>
      </w:pPr>
      <w:r>
        <w:rPr>
          <w:b/>
          <w:sz w:val="28"/>
          <w:szCs w:val="28"/>
        </w:rPr>
        <w:t>*</w:t>
      </w:r>
      <w:r w:rsidR="00C62841" w:rsidRPr="002C60EF">
        <w:rPr>
          <w:bCs/>
          <w:sz w:val="24"/>
          <w:szCs w:val="24"/>
        </w:rPr>
        <w:t>Si può scegliere di aderire come classe singola</w:t>
      </w:r>
      <w:r w:rsidR="00BA6BBA" w:rsidRPr="002C60EF">
        <w:rPr>
          <w:bCs/>
          <w:sz w:val="24"/>
          <w:szCs w:val="24"/>
        </w:rPr>
        <w:t xml:space="preserve"> o per classi parallele (</w:t>
      </w:r>
      <w:r w:rsidR="00444DAC" w:rsidRPr="002C60EF">
        <w:rPr>
          <w:bCs/>
          <w:sz w:val="24"/>
          <w:szCs w:val="24"/>
        </w:rPr>
        <w:t>es</w:t>
      </w:r>
      <w:r w:rsidR="008240AF">
        <w:rPr>
          <w:bCs/>
          <w:sz w:val="24"/>
          <w:szCs w:val="24"/>
        </w:rPr>
        <w:t>empio:</w:t>
      </w:r>
      <w:r w:rsidR="00444DAC" w:rsidRPr="002C60EF">
        <w:rPr>
          <w:bCs/>
          <w:sz w:val="24"/>
          <w:szCs w:val="24"/>
        </w:rPr>
        <w:t xml:space="preserve"> I A- I B </w:t>
      </w:r>
      <w:r w:rsidR="00771C53">
        <w:rPr>
          <w:bCs/>
          <w:sz w:val="24"/>
          <w:szCs w:val="24"/>
        </w:rPr>
        <w:t>-</w:t>
      </w:r>
      <w:r w:rsidR="00444DAC" w:rsidRPr="002C60EF">
        <w:rPr>
          <w:bCs/>
          <w:sz w:val="24"/>
          <w:szCs w:val="24"/>
        </w:rPr>
        <w:t xml:space="preserve"> </w:t>
      </w:r>
      <w:proofErr w:type="gramStart"/>
      <w:r w:rsidR="00444DAC" w:rsidRPr="002C60EF">
        <w:rPr>
          <w:bCs/>
          <w:sz w:val="24"/>
          <w:szCs w:val="24"/>
        </w:rPr>
        <w:t xml:space="preserve">IC) </w:t>
      </w:r>
      <w:r w:rsidR="00BA6BBA" w:rsidRPr="002C60EF">
        <w:rPr>
          <w:bCs/>
          <w:sz w:val="24"/>
          <w:szCs w:val="24"/>
        </w:rPr>
        <w:t xml:space="preserve"> o</w:t>
      </w:r>
      <w:proofErr w:type="gramEnd"/>
      <w:r w:rsidR="00BA6BBA" w:rsidRPr="002C60EF">
        <w:rPr>
          <w:bCs/>
          <w:sz w:val="24"/>
          <w:szCs w:val="24"/>
        </w:rPr>
        <w:t xml:space="preserve"> </w:t>
      </w:r>
      <w:r w:rsidR="001838C0">
        <w:rPr>
          <w:bCs/>
          <w:sz w:val="24"/>
          <w:szCs w:val="24"/>
        </w:rPr>
        <w:t xml:space="preserve">per classi </w:t>
      </w:r>
      <w:r w:rsidR="00BA6BBA" w:rsidRPr="002C60EF">
        <w:rPr>
          <w:bCs/>
          <w:sz w:val="24"/>
          <w:szCs w:val="24"/>
        </w:rPr>
        <w:t>vertical</w:t>
      </w:r>
      <w:r w:rsidR="006E32E3" w:rsidRPr="002C60EF">
        <w:rPr>
          <w:bCs/>
          <w:sz w:val="24"/>
          <w:szCs w:val="24"/>
        </w:rPr>
        <w:t>i</w:t>
      </w:r>
      <w:r w:rsidR="00444DAC" w:rsidRPr="002C60EF">
        <w:rPr>
          <w:bCs/>
          <w:sz w:val="24"/>
          <w:szCs w:val="24"/>
        </w:rPr>
        <w:t xml:space="preserve"> (es</w:t>
      </w:r>
      <w:r w:rsidR="008240AF">
        <w:rPr>
          <w:bCs/>
          <w:sz w:val="24"/>
          <w:szCs w:val="24"/>
        </w:rPr>
        <w:t>empio:</w:t>
      </w:r>
      <w:r w:rsidR="00444DAC" w:rsidRPr="002C60EF">
        <w:rPr>
          <w:bCs/>
          <w:sz w:val="24"/>
          <w:szCs w:val="24"/>
        </w:rPr>
        <w:t xml:space="preserve"> I A </w:t>
      </w:r>
      <w:r w:rsidR="00B164DC" w:rsidRPr="002C60EF">
        <w:rPr>
          <w:bCs/>
          <w:sz w:val="24"/>
          <w:szCs w:val="24"/>
        </w:rPr>
        <w:t>–</w:t>
      </w:r>
      <w:r w:rsidR="00444DAC" w:rsidRPr="002C60EF">
        <w:rPr>
          <w:bCs/>
          <w:sz w:val="24"/>
          <w:szCs w:val="24"/>
        </w:rPr>
        <w:t xml:space="preserve"> </w:t>
      </w:r>
      <w:r w:rsidR="00B164DC" w:rsidRPr="002C60EF">
        <w:rPr>
          <w:bCs/>
          <w:sz w:val="24"/>
          <w:szCs w:val="24"/>
        </w:rPr>
        <w:t>II A)</w:t>
      </w:r>
    </w:p>
    <w:p w14:paraId="16BA3704" w14:textId="66CCEE62" w:rsidR="00DD2FF8" w:rsidRPr="002C60EF" w:rsidRDefault="00D962C6">
      <w:pPr>
        <w:ind w:left="851"/>
        <w:jc w:val="both"/>
        <w:rPr>
          <w:bCs/>
          <w:sz w:val="24"/>
          <w:szCs w:val="24"/>
        </w:rPr>
      </w:pPr>
      <w:r w:rsidRPr="002C60EF">
        <w:rPr>
          <w:bCs/>
          <w:sz w:val="24"/>
          <w:szCs w:val="24"/>
        </w:rPr>
        <w:t xml:space="preserve">Il </w:t>
      </w:r>
      <w:r w:rsidR="002337D5" w:rsidRPr="002C60EF">
        <w:rPr>
          <w:bCs/>
          <w:sz w:val="24"/>
          <w:szCs w:val="24"/>
        </w:rPr>
        <w:t xml:space="preserve">team dovrà farsi carico </w:t>
      </w:r>
      <w:r w:rsidR="002337D5" w:rsidRPr="002C60EF">
        <w:rPr>
          <w:bCs/>
          <w:sz w:val="24"/>
          <w:szCs w:val="24"/>
          <w:u w:val="single"/>
        </w:rPr>
        <w:t>solo di scegliere</w:t>
      </w:r>
      <w:r w:rsidR="002337D5" w:rsidRPr="002C60EF">
        <w:rPr>
          <w:bCs/>
          <w:sz w:val="24"/>
          <w:szCs w:val="24"/>
        </w:rPr>
        <w:t xml:space="preserve"> </w:t>
      </w:r>
      <w:r w:rsidR="00A83526" w:rsidRPr="002C60EF">
        <w:rPr>
          <w:bCs/>
          <w:sz w:val="24"/>
          <w:szCs w:val="24"/>
        </w:rPr>
        <w:t xml:space="preserve">tra </w:t>
      </w:r>
      <w:r w:rsidR="00DC3D4F" w:rsidRPr="002C60EF">
        <w:rPr>
          <w:bCs/>
          <w:sz w:val="24"/>
          <w:szCs w:val="24"/>
        </w:rPr>
        <w:t xml:space="preserve">gli obiettivi </w:t>
      </w:r>
      <w:r w:rsidR="00A83526" w:rsidRPr="002C60EF">
        <w:rPr>
          <w:bCs/>
          <w:sz w:val="24"/>
          <w:szCs w:val="24"/>
        </w:rPr>
        <w:t xml:space="preserve">già individuati </w:t>
      </w:r>
      <w:r w:rsidR="002337D5" w:rsidRPr="002C60EF">
        <w:rPr>
          <w:bCs/>
          <w:sz w:val="24"/>
          <w:szCs w:val="24"/>
        </w:rPr>
        <w:t xml:space="preserve">che servono per lo svolgimento del percorso </w:t>
      </w:r>
      <w:r w:rsidR="00DC3D4F" w:rsidRPr="002C60EF">
        <w:rPr>
          <w:bCs/>
          <w:sz w:val="24"/>
          <w:szCs w:val="24"/>
        </w:rPr>
        <w:t>che si intende affrontare in classe</w:t>
      </w:r>
      <w:r w:rsidR="00B164DC" w:rsidRPr="002C60EF">
        <w:rPr>
          <w:bCs/>
          <w:sz w:val="24"/>
          <w:szCs w:val="24"/>
        </w:rPr>
        <w:t>/nelle classi</w:t>
      </w:r>
      <w:r w:rsidR="006E32E3" w:rsidRPr="002C60EF">
        <w:rPr>
          <w:bCs/>
          <w:sz w:val="24"/>
          <w:szCs w:val="24"/>
        </w:rPr>
        <w:t>.</w:t>
      </w:r>
    </w:p>
    <w:p w14:paraId="00DD636F" w14:textId="77777777" w:rsidR="00DD2FF8" w:rsidRDefault="00DD2FF8" w:rsidP="001A0295">
      <w:pPr>
        <w:jc w:val="both"/>
        <w:rPr>
          <w:b/>
          <w:sz w:val="28"/>
          <w:szCs w:val="28"/>
        </w:rPr>
      </w:pPr>
    </w:p>
    <w:p w14:paraId="54476254" w14:textId="05C38FC4" w:rsidR="00873255" w:rsidRDefault="002337D5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40"/>
          <w:szCs w:val="40"/>
        </w:rPr>
      </w:pPr>
      <w:bookmarkStart w:id="1" w:name="_heading=h.gjdgxs" w:colFirst="0" w:colLast="0"/>
      <w:bookmarkEnd w:id="1"/>
      <w:r w:rsidRPr="009E7AA5">
        <w:rPr>
          <w:b/>
          <w:color w:val="000000"/>
          <w:sz w:val="40"/>
          <w:szCs w:val="40"/>
        </w:rPr>
        <w:t xml:space="preserve">SECONDA PARTE: </w:t>
      </w:r>
      <w:r w:rsidR="006217D3">
        <w:rPr>
          <w:b/>
          <w:color w:val="000000"/>
          <w:sz w:val="40"/>
          <w:szCs w:val="40"/>
        </w:rPr>
        <w:t>Descrizione del percorso formativo</w:t>
      </w:r>
      <w:r w:rsidR="00506189">
        <w:rPr>
          <w:b/>
          <w:color w:val="000000"/>
          <w:sz w:val="40"/>
          <w:szCs w:val="40"/>
        </w:rPr>
        <w:t xml:space="preserve"> (</w:t>
      </w:r>
      <w:r w:rsidR="00200197" w:rsidRPr="00200197">
        <w:rPr>
          <w:b/>
          <w:color w:val="000000"/>
          <w:sz w:val="40"/>
          <w:szCs w:val="40"/>
          <w:u w:val="single"/>
        </w:rPr>
        <w:t>validità annuale</w:t>
      </w:r>
      <w:r w:rsidR="00200197">
        <w:rPr>
          <w:b/>
          <w:color w:val="000000"/>
          <w:sz w:val="40"/>
          <w:szCs w:val="40"/>
        </w:rPr>
        <w:t>)</w:t>
      </w:r>
    </w:p>
    <w:p w14:paraId="7DD90E1F" w14:textId="1244FEF3" w:rsidR="003E5366" w:rsidRPr="006F3C4D" w:rsidRDefault="009A4B39">
      <w:pPr>
        <w:ind w:left="851"/>
        <w:jc w:val="both"/>
        <w:rPr>
          <w:bCs/>
          <w:sz w:val="28"/>
          <w:szCs w:val="28"/>
        </w:rPr>
      </w:pPr>
      <w:r w:rsidRPr="006F3C4D">
        <w:rPr>
          <w:bCs/>
          <w:sz w:val="28"/>
          <w:szCs w:val="28"/>
        </w:rPr>
        <w:t xml:space="preserve">I </w:t>
      </w:r>
      <w:r w:rsidR="002337D5" w:rsidRPr="006F3C4D">
        <w:rPr>
          <w:bCs/>
          <w:sz w:val="28"/>
          <w:szCs w:val="28"/>
        </w:rPr>
        <w:t>singoli docenti</w:t>
      </w:r>
      <w:r w:rsidRPr="006F3C4D">
        <w:rPr>
          <w:bCs/>
          <w:sz w:val="28"/>
          <w:szCs w:val="28"/>
        </w:rPr>
        <w:t xml:space="preserve"> e/o </w:t>
      </w:r>
      <w:r w:rsidR="008E2245" w:rsidRPr="006F3C4D">
        <w:rPr>
          <w:bCs/>
          <w:sz w:val="28"/>
          <w:szCs w:val="28"/>
        </w:rPr>
        <w:t>team</w:t>
      </w:r>
      <w:r w:rsidR="002337D5" w:rsidRPr="006F3C4D">
        <w:rPr>
          <w:bCs/>
          <w:sz w:val="28"/>
          <w:szCs w:val="28"/>
        </w:rPr>
        <w:t xml:space="preserve"> devono provvedere a compilare</w:t>
      </w:r>
      <w:r w:rsidR="003E5366" w:rsidRPr="006F3C4D">
        <w:rPr>
          <w:bCs/>
          <w:sz w:val="28"/>
          <w:szCs w:val="28"/>
        </w:rPr>
        <w:t>:</w:t>
      </w:r>
    </w:p>
    <w:p w14:paraId="6B4B1234" w14:textId="3C15FEEF" w:rsidR="003E5366" w:rsidRPr="004A2B33" w:rsidRDefault="00EF2213" w:rsidP="004A2B33">
      <w:pPr>
        <w:pStyle w:val="Paragrafoelenco"/>
        <w:numPr>
          <w:ilvl w:val="0"/>
          <w:numId w:val="13"/>
        </w:numPr>
        <w:jc w:val="both"/>
        <w:rPr>
          <w:b/>
          <w:i/>
          <w:iCs/>
          <w:sz w:val="28"/>
          <w:szCs w:val="28"/>
          <w:u w:val="single"/>
        </w:rPr>
      </w:pPr>
      <w:r>
        <w:rPr>
          <w:b/>
          <w:i/>
          <w:iCs/>
          <w:sz w:val="28"/>
          <w:szCs w:val="28"/>
          <w:u w:val="single"/>
        </w:rPr>
        <w:t>P</w:t>
      </w:r>
      <w:r w:rsidR="002337D5" w:rsidRPr="004A2B33">
        <w:rPr>
          <w:b/>
          <w:i/>
          <w:iCs/>
          <w:sz w:val="28"/>
          <w:szCs w:val="28"/>
          <w:u w:val="single"/>
        </w:rPr>
        <w:t xml:space="preserve">arte </w:t>
      </w:r>
      <w:r>
        <w:rPr>
          <w:b/>
          <w:i/>
          <w:iCs/>
          <w:sz w:val="28"/>
          <w:szCs w:val="28"/>
          <w:u w:val="single"/>
        </w:rPr>
        <w:t>relative</w:t>
      </w:r>
      <w:r w:rsidR="008E2245" w:rsidRPr="004A2B33">
        <w:rPr>
          <w:b/>
          <w:i/>
          <w:iCs/>
          <w:sz w:val="28"/>
          <w:szCs w:val="28"/>
          <w:u w:val="single"/>
        </w:rPr>
        <w:t xml:space="preserve"> alle proprie discipline</w:t>
      </w:r>
      <w:r w:rsidR="002538F4" w:rsidRPr="004A2B33">
        <w:rPr>
          <w:b/>
          <w:i/>
          <w:iCs/>
          <w:sz w:val="28"/>
          <w:szCs w:val="28"/>
          <w:u w:val="single"/>
        </w:rPr>
        <w:t>;</w:t>
      </w:r>
    </w:p>
    <w:p w14:paraId="04FAB3B6" w14:textId="7B016876" w:rsidR="00171DD8" w:rsidRPr="004A2B33" w:rsidRDefault="002337D5" w:rsidP="003E5366">
      <w:pPr>
        <w:pStyle w:val="Paragrafoelenco"/>
        <w:numPr>
          <w:ilvl w:val="0"/>
          <w:numId w:val="13"/>
        </w:numPr>
        <w:jc w:val="both"/>
        <w:rPr>
          <w:b/>
          <w:i/>
          <w:iCs/>
          <w:sz w:val="28"/>
          <w:szCs w:val="28"/>
          <w:u w:val="single"/>
        </w:rPr>
      </w:pPr>
      <w:r w:rsidRPr="004A2B33">
        <w:rPr>
          <w:b/>
          <w:i/>
          <w:iCs/>
          <w:sz w:val="28"/>
          <w:szCs w:val="28"/>
          <w:u w:val="single"/>
        </w:rPr>
        <w:t xml:space="preserve"> lavoro finale</w:t>
      </w:r>
      <w:r w:rsidR="002538F4" w:rsidRPr="004A2B33">
        <w:rPr>
          <w:b/>
          <w:i/>
          <w:iCs/>
          <w:sz w:val="28"/>
          <w:szCs w:val="28"/>
          <w:u w:val="single"/>
        </w:rPr>
        <w:t>;</w:t>
      </w:r>
    </w:p>
    <w:p w14:paraId="46292858" w14:textId="77777777" w:rsidR="006217D3" w:rsidRPr="004A2B33" w:rsidRDefault="002337D5" w:rsidP="006217D3">
      <w:pPr>
        <w:pStyle w:val="Paragrafoelenco"/>
        <w:numPr>
          <w:ilvl w:val="0"/>
          <w:numId w:val="13"/>
        </w:numPr>
        <w:jc w:val="both"/>
        <w:rPr>
          <w:b/>
          <w:i/>
          <w:iCs/>
          <w:sz w:val="28"/>
          <w:szCs w:val="28"/>
          <w:u w:val="single"/>
        </w:rPr>
      </w:pPr>
      <w:r w:rsidRPr="004A2B33">
        <w:rPr>
          <w:b/>
          <w:i/>
          <w:iCs/>
          <w:sz w:val="28"/>
          <w:szCs w:val="28"/>
          <w:u w:val="single"/>
        </w:rPr>
        <w:t>relativo processo di valutazione</w:t>
      </w:r>
      <w:r w:rsidR="002538F4" w:rsidRPr="004A2B33">
        <w:rPr>
          <w:b/>
          <w:i/>
          <w:iCs/>
          <w:sz w:val="28"/>
          <w:szCs w:val="28"/>
          <w:u w:val="single"/>
        </w:rPr>
        <w:t>;</w:t>
      </w:r>
    </w:p>
    <w:p w14:paraId="6E7BF77A" w14:textId="77777777" w:rsidR="006217D3" w:rsidRDefault="006217D3" w:rsidP="006217D3">
      <w:pPr>
        <w:pStyle w:val="Paragrafoelenco"/>
        <w:ind w:left="1620"/>
        <w:jc w:val="both"/>
        <w:rPr>
          <w:bCs/>
          <w:i/>
          <w:iCs/>
          <w:color w:val="000000"/>
          <w:sz w:val="28"/>
          <w:szCs w:val="28"/>
          <w:u w:val="single"/>
        </w:rPr>
      </w:pPr>
    </w:p>
    <w:p w14:paraId="3D80A7C7" w14:textId="77777777" w:rsidR="00F20F53" w:rsidRDefault="00F20F53" w:rsidP="006217D3">
      <w:pPr>
        <w:pStyle w:val="Paragrafoelenco"/>
        <w:ind w:left="1620"/>
        <w:jc w:val="both"/>
        <w:rPr>
          <w:bCs/>
          <w:i/>
          <w:iCs/>
          <w:color w:val="000000"/>
          <w:sz w:val="28"/>
          <w:szCs w:val="28"/>
          <w:u w:val="single"/>
        </w:rPr>
      </w:pPr>
    </w:p>
    <w:p w14:paraId="2D90C337" w14:textId="4F72FEAD" w:rsidR="00F20F53" w:rsidRPr="00F20F53" w:rsidRDefault="00F20F53" w:rsidP="006217D3">
      <w:pPr>
        <w:pStyle w:val="Paragrafoelenco"/>
        <w:ind w:left="1620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N.B.</w:t>
      </w:r>
    </w:p>
    <w:p w14:paraId="6375010D" w14:textId="6CA0C394" w:rsidR="006217D3" w:rsidRPr="006217D3" w:rsidRDefault="006217D3" w:rsidP="006217D3">
      <w:pPr>
        <w:pStyle w:val="Paragrafoelenco"/>
        <w:ind w:left="1620"/>
        <w:jc w:val="both"/>
        <w:rPr>
          <w:b/>
          <w:sz w:val="20"/>
          <w:szCs w:val="20"/>
        </w:rPr>
      </w:pPr>
      <w:r w:rsidRPr="006217D3">
        <w:rPr>
          <w:bCs/>
          <w:color w:val="000000"/>
          <w:sz w:val="32"/>
          <w:szCs w:val="32"/>
          <w:u w:val="single"/>
        </w:rPr>
        <w:t>Compilazione a cura del team o del singolo docente**</w:t>
      </w:r>
    </w:p>
    <w:p w14:paraId="693C666E" w14:textId="77777777" w:rsidR="006217D3" w:rsidRPr="006217D3" w:rsidRDefault="006217D3" w:rsidP="006217D3">
      <w:pPr>
        <w:jc w:val="both"/>
        <w:rPr>
          <w:b/>
          <w:sz w:val="20"/>
          <w:szCs w:val="20"/>
        </w:rPr>
      </w:pPr>
    </w:p>
    <w:p w14:paraId="3E404C32" w14:textId="77777777" w:rsidR="00246D41" w:rsidRDefault="00DE4419" w:rsidP="00171DD8">
      <w:pPr>
        <w:jc w:val="both"/>
        <w:rPr>
          <w:bCs/>
          <w:sz w:val="24"/>
          <w:szCs w:val="24"/>
        </w:rPr>
      </w:pPr>
      <w:r w:rsidRPr="002A5FB0">
        <w:rPr>
          <w:bCs/>
          <w:sz w:val="24"/>
          <w:szCs w:val="24"/>
        </w:rPr>
        <w:t>**</w:t>
      </w:r>
      <w:r w:rsidR="00B064F1" w:rsidRPr="002A5FB0">
        <w:rPr>
          <w:bCs/>
          <w:sz w:val="24"/>
          <w:szCs w:val="24"/>
        </w:rPr>
        <w:t>Per aiutare la compilazione</w:t>
      </w:r>
      <w:r w:rsidRPr="002A5FB0">
        <w:rPr>
          <w:bCs/>
          <w:sz w:val="24"/>
          <w:szCs w:val="24"/>
        </w:rPr>
        <w:t xml:space="preserve">, per ognuna delle suddette voci </w:t>
      </w:r>
      <w:r w:rsidR="00B064F1" w:rsidRPr="002A5FB0">
        <w:rPr>
          <w:bCs/>
          <w:sz w:val="24"/>
          <w:szCs w:val="24"/>
        </w:rPr>
        <w:t>è già stata improntata una bozza che i docenti possono LIBERAMENTE</w:t>
      </w:r>
      <w:r w:rsidR="00246D41">
        <w:rPr>
          <w:bCs/>
          <w:sz w:val="24"/>
          <w:szCs w:val="24"/>
        </w:rPr>
        <w:t>:</w:t>
      </w:r>
    </w:p>
    <w:p w14:paraId="42BC40D7" w14:textId="601C8C38" w:rsidR="00246D41" w:rsidRPr="00246D41" w:rsidRDefault="00B064F1" w:rsidP="00246D41">
      <w:pPr>
        <w:pStyle w:val="Paragrafoelenco"/>
        <w:numPr>
          <w:ilvl w:val="0"/>
          <w:numId w:val="14"/>
        </w:numPr>
        <w:jc w:val="both"/>
        <w:rPr>
          <w:bCs/>
          <w:sz w:val="24"/>
          <w:szCs w:val="24"/>
          <w:u w:val="single"/>
        </w:rPr>
      </w:pPr>
      <w:r w:rsidRPr="00246D41">
        <w:rPr>
          <w:bCs/>
          <w:sz w:val="24"/>
          <w:szCs w:val="24"/>
          <w:u w:val="single"/>
        </w:rPr>
        <w:t xml:space="preserve">modificare </w:t>
      </w:r>
    </w:p>
    <w:p w14:paraId="19B66CDE" w14:textId="457DCE1D" w:rsidR="00246D41" w:rsidRDefault="00246D41" w:rsidP="00246D41">
      <w:pPr>
        <w:pStyle w:val="Paragrafoelenco"/>
        <w:ind w:left="780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oppure</w:t>
      </w:r>
    </w:p>
    <w:p w14:paraId="4C863E30" w14:textId="74AA547D" w:rsidR="00246D41" w:rsidRDefault="00B064F1" w:rsidP="00246D41">
      <w:pPr>
        <w:pStyle w:val="Paragrafoelenco"/>
        <w:numPr>
          <w:ilvl w:val="0"/>
          <w:numId w:val="14"/>
        </w:numPr>
        <w:jc w:val="both"/>
        <w:rPr>
          <w:bCs/>
          <w:sz w:val="24"/>
          <w:szCs w:val="24"/>
        </w:rPr>
      </w:pPr>
      <w:r w:rsidRPr="00246D41">
        <w:rPr>
          <w:bCs/>
          <w:sz w:val="24"/>
          <w:szCs w:val="24"/>
          <w:u w:val="single"/>
        </w:rPr>
        <w:t>scegliere di adottare e confermare</w:t>
      </w:r>
      <w:r w:rsidR="00CF24E3" w:rsidRPr="00246D41">
        <w:rPr>
          <w:bCs/>
          <w:sz w:val="24"/>
          <w:szCs w:val="24"/>
        </w:rPr>
        <w:t xml:space="preserve"> </w:t>
      </w:r>
    </w:p>
    <w:p w14:paraId="49D24E04" w14:textId="58C8813A" w:rsidR="00246D41" w:rsidRPr="00246D41" w:rsidRDefault="001A0295" w:rsidP="00246D41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         oppure</w:t>
      </w:r>
    </w:p>
    <w:p w14:paraId="4A46EE7F" w14:textId="4B10547E" w:rsidR="00171DD8" w:rsidRPr="00246D41" w:rsidRDefault="00CF24E3" w:rsidP="00246D41">
      <w:pPr>
        <w:pStyle w:val="Paragrafoelenco"/>
        <w:numPr>
          <w:ilvl w:val="0"/>
          <w:numId w:val="14"/>
        </w:numPr>
        <w:jc w:val="both"/>
        <w:rPr>
          <w:bCs/>
          <w:sz w:val="24"/>
          <w:szCs w:val="24"/>
          <w:u w:val="single"/>
        </w:rPr>
      </w:pPr>
      <w:r w:rsidRPr="00246D41">
        <w:rPr>
          <w:bCs/>
          <w:sz w:val="24"/>
          <w:szCs w:val="24"/>
        </w:rPr>
        <w:t xml:space="preserve"> </w:t>
      </w:r>
      <w:r w:rsidR="005D39D4" w:rsidRPr="00246D41">
        <w:rPr>
          <w:bCs/>
          <w:sz w:val="24"/>
          <w:szCs w:val="24"/>
          <w:u w:val="single"/>
        </w:rPr>
        <w:t>decidere di a</w:t>
      </w:r>
      <w:r w:rsidRPr="00246D41">
        <w:rPr>
          <w:bCs/>
          <w:sz w:val="24"/>
          <w:szCs w:val="24"/>
          <w:u w:val="single"/>
        </w:rPr>
        <w:t xml:space="preserve">ggiungere </w:t>
      </w:r>
      <w:r w:rsidR="005D39D4" w:rsidRPr="00246D41">
        <w:rPr>
          <w:bCs/>
          <w:sz w:val="24"/>
          <w:szCs w:val="24"/>
          <w:u w:val="single"/>
        </w:rPr>
        <w:t>specifiche attività nelle proprie discipline.</w:t>
      </w:r>
    </w:p>
    <w:p w14:paraId="4F3D4C61" w14:textId="77777777" w:rsidR="001A0295" w:rsidRDefault="001A0295">
      <w:pPr>
        <w:jc w:val="both"/>
        <w:rPr>
          <w:bCs/>
          <w:sz w:val="24"/>
          <w:szCs w:val="24"/>
        </w:rPr>
      </w:pPr>
    </w:p>
    <w:p w14:paraId="1AFBF237" w14:textId="6127CF01" w:rsidR="00DD2FF8" w:rsidRDefault="002337D5">
      <w:pPr>
        <w:jc w:val="both"/>
        <w:rPr>
          <w:b/>
          <w:color w:val="C00000"/>
          <w:sz w:val="28"/>
          <w:szCs w:val="28"/>
        </w:rPr>
      </w:pPr>
      <w:r>
        <w:rPr>
          <w:b/>
          <w:color w:val="C00000"/>
          <w:sz w:val="28"/>
          <w:szCs w:val="28"/>
        </w:rPr>
        <w:lastRenderedPageBreak/>
        <w:t>PRIMA PARTE</w:t>
      </w:r>
    </w:p>
    <w:tbl>
      <w:tblPr>
        <w:tblW w:w="15158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00" w:firstRow="0" w:lastRow="0" w:firstColumn="0" w:lastColumn="0" w:noHBand="0" w:noVBand="1"/>
      </w:tblPr>
      <w:tblGrid>
        <w:gridCol w:w="3818"/>
        <w:gridCol w:w="11340"/>
      </w:tblGrid>
      <w:tr w:rsidR="00DD2FF8" w14:paraId="74A99CFC" w14:textId="77777777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4E87E3EC" w14:textId="77777777" w:rsidR="00DD2FF8" w:rsidRDefault="002337D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Scuola Primaria …</w:t>
            </w:r>
          </w:p>
          <w:p w14:paraId="4E3FBA90" w14:textId="77777777" w:rsidR="00DD2FF8" w:rsidRDefault="002337D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IC “Margherita Hack” - Colleferro</w:t>
            </w:r>
          </w:p>
          <w:p w14:paraId="7DE4FA61" w14:textId="77777777" w:rsidR="00DD2FF8" w:rsidRDefault="00DD2FF8">
            <w:pPr>
              <w:spacing w:after="0" w:line="240" w:lineRule="auto"/>
              <w:rPr>
                <w:b/>
              </w:rPr>
            </w:pP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546653CC" w14:textId="330DA4EE" w:rsidR="00DD2FF8" w:rsidRDefault="002337D5">
            <w:pPr>
              <w:spacing w:before="240" w:after="0" w:line="240" w:lineRule="auto"/>
            </w:pPr>
            <w:r>
              <w:rPr>
                <w:b/>
              </w:rPr>
              <w:t xml:space="preserve">Docenti: </w:t>
            </w:r>
          </w:p>
        </w:tc>
      </w:tr>
      <w:tr w:rsidR="00DD2FF8" w14:paraId="5485ED84" w14:textId="77777777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F8749F" w14:textId="77777777" w:rsidR="00DD2FF8" w:rsidRDefault="002337D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Titolo UDA</w:t>
            </w: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32A83F" w14:textId="77777777" w:rsidR="00DD2FF8" w:rsidRDefault="00DD2FF8">
            <w:pPr>
              <w:spacing w:after="0" w:line="240" w:lineRule="auto"/>
              <w:ind w:left="609"/>
            </w:pPr>
          </w:p>
          <w:p w14:paraId="3B9EC204" w14:textId="4233E706" w:rsidR="00351C3D" w:rsidRDefault="00351C3D">
            <w:pPr>
              <w:spacing w:after="0" w:line="240" w:lineRule="auto"/>
              <w:ind w:left="609"/>
            </w:pPr>
          </w:p>
        </w:tc>
      </w:tr>
      <w:tr w:rsidR="00DD2FF8" w14:paraId="6EE6BC08" w14:textId="77777777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F5C788" w14:textId="77777777" w:rsidR="00DD2FF8" w:rsidRDefault="002337D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Durata di svolgimento dell’UDA</w:t>
            </w: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F4796E" w14:textId="2A10380A" w:rsidR="00DD2FF8" w:rsidRDefault="002337D5">
            <w:pPr>
              <w:spacing w:after="0" w:line="240" w:lineRule="auto"/>
            </w:pPr>
            <w:r>
              <w:t xml:space="preserve">            Primo Quadrimestre</w:t>
            </w:r>
            <w:r w:rsidR="007F6598">
              <w:t xml:space="preserve"> e </w:t>
            </w:r>
            <w:r w:rsidR="00EC0CEC">
              <w:t>S</w:t>
            </w:r>
            <w:r w:rsidR="007F6598">
              <w:t xml:space="preserve">econdo </w:t>
            </w:r>
            <w:r w:rsidR="00EC0CEC">
              <w:t>Q</w:t>
            </w:r>
            <w:r w:rsidR="007F6598">
              <w:t>uadrimestre</w:t>
            </w:r>
          </w:p>
          <w:p w14:paraId="2E61D021" w14:textId="77777777" w:rsidR="00351C3D" w:rsidRDefault="00351C3D">
            <w:pPr>
              <w:spacing w:after="0" w:line="240" w:lineRule="auto"/>
            </w:pPr>
          </w:p>
          <w:p w14:paraId="636D36D8" w14:textId="77777777" w:rsidR="00DD2FF8" w:rsidRDefault="002F0ED2">
            <w:pPr>
              <w:spacing w:after="0" w:line="240" w:lineRule="auto"/>
              <w:ind w:left="609"/>
            </w:pPr>
            <w:r>
              <w:t>Min</w:t>
            </w:r>
            <w:r w:rsidR="00F32F70">
              <w:t xml:space="preserve">imo </w:t>
            </w:r>
            <w:r>
              <w:t>33</w:t>
            </w:r>
            <w:r w:rsidR="00F32F70">
              <w:t xml:space="preserve">: </w:t>
            </w:r>
            <w:r w:rsidR="002337D5">
              <w:t>numero ore totali (comprensive dell’attività di tutti i docenti del team)</w:t>
            </w:r>
          </w:p>
          <w:p w14:paraId="40E366AC" w14:textId="1E6D5547" w:rsidR="00351C3D" w:rsidRDefault="00351C3D">
            <w:pPr>
              <w:spacing w:after="0" w:line="240" w:lineRule="auto"/>
              <w:ind w:left="609"/>
            </w:pPr>
          </w:p>
        </w:tc>
      </w:tr>
      <w:tr w:rsidR="00DD2FF8" w14:paraId="26D8B033" w14:textId="77777777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C88029" w14:textId="2E618969" w:rsidR="00DD2FF8" w:rsidRDefault="002337D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Discipline </w:t>
            </w:r>
            <w:r w:rsidR="00B92E94">
              <w:rPr>
                <w:b/>
              </w:rPr>
              <w:t>coinvolte</w:t>
            </w: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E9651C" w14:textId="677B8313" w:rsidR="00DD2FF8" w:rsidRDefault="002337D5">
            <w:pPr>
              <w:spacing w:after="0" w:line="240" w:lineRule="auto"/>
            </w:pPr>
            <w:r>
              <w:t xml:space="preserve">        Tutte le discipline </w:t>
            </w:r>
          </w:p>
        </w:tc>
      </w:tr>
      <w:tr w:rsidR="00DD2FF8" w14:paraId="2592B1FD" w14:textId="77777777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EC63E0" w14:textId="3D20BDC3" w:rsidR="00DD2FF8" w:rsidRDefault="002337D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Classe</w:t>
            </w:r>
            <w:r w:rsidR="007564E8">
              <w:rPr>
                <w:b/>
              </w:rPr>
              <w:t>/</w:t>
            </w:r>
            <w:proofErr w:type="gramStart"/>
            <w:r w:rsidR="007564E8">
              <w:rPr>
                <w:b/>
              </w:rPr>
              <w:t xml:space="preserve">i </w:t>
            </w:r>
            <w:r>
              <w:rPr>
                <w:b/>
              </w:rPr>
              <w:t xml:space="preserve"> coinvolta</w:t>
            </w:r>
            <w:proofErr w:type="gramEnd"/>
            <w:r w:rsidR="007564E8">
              <w:rPr>
                <w:b/>
              </w:rPr>
              <w:t>/e</w:t>
            </w: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DBF431" w14:textId="77777777" w:rsidR="00DD2FF8" w:rsidRDefault="00DD2FF8">
            <w:pPr>
              <w:spacing w:after="0" w:line="240" w:lineRule="auto"/>
              <w:ind w:left="609"/>
            </w:pPr>
          </w:p>
          <w:p w14:paraId="44C06FED" w14:textId="6CC1E786" w:rsidR="00351C3D" w:rsidRDefault="00351C3D">
            <w:pPr>
              <w:spacing w:after="0" w:line="240" w:lineRule="auto"/>
              <w:ind w:left="609"/>
            </w:pPr>
          </w:p>
        </w:tc>
      </w:tr>
      <w:tr w:rsidR="00DD2FF8" w14:paraId="40676CCF" w14:textId="77777777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C2F70D" w14:textId="77777777" w:rsidR="00DD2FF8" w:rsidRDefault="002337D5">
            <w:pPr>
              <w:spacing w:after="0" w:line="240" w:lineRule="auto"/>
              <w:rPr>
                <w:b/>
              </w:rPr>
            </w:pPr>
            <w:bookmarkStart w:id="2" w:name="_Hlk115424907"/>
            <w:r>
              <w:rPr>
                <w:b/>
              </w:rPr>
              <w:t>Nuclei concettuali scelti</w:t>
            </w:r>
          </w:p>
          <w:p w14:paraId="5D8C73C7" w14:textId="77777777" w:rsidR="00DD2FF8" w:rsidRDefault="002337D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(L. 92/2019)</w:t>
            </w:r>
          </w:p>
          <w:p w14:paraId="70429320" w14:textId="77777777" w:rsidR="00DD2FF8" w:rsidRDefault="00DD2FF8">
            <w:pPr>
              <w:spacing w:after="0" w:line="240" w:lineRule="auto"/>
              <w:rPr>
                <w:b/>
              </w:rPr>
            </w:pPr>
          </w:p>
          <w:bookmarkEnd w:id="2"/>
          <w:p w14:paraId="78676CD9" w14:textId="77777777" w:rsidR="007564E8" w:rsidRDefault="007564E8" w:rsidP="007564E8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(Contrassegnare con una </w:t>
            </w:r>
            <w:proofErr w:type="gramStart"/>
            <w:r>
              <w:rPr>
                <w:b/>
              </w:rPr>
              <w:t>X  le</w:t>
            </w:r>
            <w:proofErr w:type="gramEnd"/>
            <w:r>
              <w:rPr>
                <w:b/>
              </w:rPr>
              <w:t xml:space="preserve"> voci d’interesse)</w:t>
            </w:r>
          </w:p>
          <w:p w14:paraId="451319CD" w14:textId="3D04B383" w:rsidR="00DD2FF8" w:rsidRDefault="00DD2FF8">
            <w:pPr>
              <w:spacing w:after="0" w:line="240" w:lineRule="auto"/>
              <w:rPr>
                <w:b/>
              </w:rPr>
            </w:pP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D1ABF6" w14:textId="7E5D319E" w:rsidR="00DD2FF8" w:rsidRDefault="002337D5" w:rsidP="00351C3D">
            <w:pPr>
              <w:pStyle w:val="Paragrafoelenco"/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bCs/>
                <w:i/>
                <w:color w:val="000000"/>
              </w:rPr>
            </w:pPr>
            <w:r w:rsidRPr="00351C3D">
              <w:rPr>
                <w:b/>
                <w:i/>
                <w:color w:val="000000"/>
              </w:rPr>
              <w:t>COSTITUZIONE</w:t>
            </w:r>
            <w:r w:rsidRPr="00351C3D">
              <w:rPr>
                <w:bCs/>
                <w:i/>
                <w:color w:val="000000"/>
              </w:rPr>
              <w:t>, diritto (nazionale e internazionale), legalità e solidarietà</w:t>
            </w:r>
            <w:r w:rsidR="00351C3D">
              <w:rPr>
                <w:bCs/>
                <w:i/>
                <w:color w:val="000000"/>
              </w:rPr>
              <w:t>.</w:t>
            </w:r>
          </w:p>
          <w:p w14:paraId="2DF78959" w14:textId="77777777" w:rsidR="00351C3D" w:rsidRPr="00351C3D" w:rsidRDefault="00351C3D" w:rsidP="00351C3D">
            <w:pPr>
              <w:pStyle w:val="Paragrafoelenco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80"/>
              <w:rPr>
                <w:bCs/>
                <w:i/>
                <w:color w:val="000000"/>
              </w:rPr>
            </w:pPr>
          </w:p>
          <w:p w14:paraId="6EBEB1B7" w14:textId="58457A73" w:rsidR="00DD2FF8" w:rsidRDefault="002337D5" w:rsidP="00351C3D">
            <w:pPr>
              <w:pStyle w:val="Paragrafoelenco"/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bCs/>
                <w:i/>
                <w:color w:val="000000"/>
              </w:rPr>
            </w:pPr>
            <w:r w:rsidRPr="00351C3D">
              <w:rPr>
                <w:b/>
                <w:i/>
                <w:color w:val="000000"/>
              </w:rPr>
              <w:t>SVILUPPO SOSTENIBILE</w:t>
            </w:r>
            <w:r w:rsidRPr="00351C3D">
              <w:rPr>
                <w:bCs/>
                <w:i/>
                <w:color w:val="000000"/>
              </w:rPr>
              <w:t>, educazione ambientale, conoscenza e tutela del patrimonio e del territorio</w:t>
            </w:r>
            <w:r w:rsidR="00351C3D">
              <w:rPr>
                <w:bCs/>
                <w:i/>
                <w:color w:val="000000"/>
              </w:rPr>
              <w:t>.</w:t>
            </w:r>
          </w:p>
          <w:p w14:paraId="62EEE4E8" w14:textId="77777777" w:rsidR="00351C3D" w:rsidRPr="00351C3D" w:rsidRDefault="00351C3D" w:rsidP="00351C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bCs/>
                <w:i/>
                <w:color w:val="000000"/>
              </w:rPr>
            </w:pPr>
          </w:p>
          <w:p w14:paraId="24B49FE9" w14:textId="7F027FC6" w:rsidR="00DD2FF8" w:rsidRPr="00351C3D" w:rsidRDefault="002337D5" w:rsidP="00351C3D">
            <w:pPr>
              <w:pStyle w:val="Paragrafoelenco"/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b/>
                <w:color w:val="000000"/>
              </w:rPr>
            </w:pPr>
            <w:r w:rsidRPr="00351C3D">
              <w:rPr>
                <w:b/>
                <w:color w:val="000000"/>
              </w:rPr>
              <w:t>CITTADINANZA DIGITALE</w:t>
            </w:r>
          </w:p>
        </w:tc>
      </w:tr>
      <w:tr w:rsidR="00DD2FF8" w14:paraId="0A121D19" w14:textId="77777777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C61FC2" w14:textId="77777777" w:rsidR="00DD2FF8" w:rsidRDefault="002337D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Collegamento alla Costituzione della Repubblica Italiana</w:t>
            </w:r>
          </w:p>
          <w:p w14:paraId="7DBD3827" w14:textId="77777777" w:rsidR="00DD2FF8" w:rsidRDefault="002337D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Art. 3-5 L.92/2019</w:t>
            </w:r>
          </w:p>
          <w:p w14:paraId="5F2038D6" w14:textId="77777777" w:rsidR="00DD2FF8" w:rsidRDefault="00DD2FF8">
            <w:pPr>
              <w:spacing w:after="0" w:line="240" w:lineRule="auto"/>
              <w:rPr>
                <w:b/>
              </w:rPr>
            </w:pPr>
          </w:p>
          <w:p w14:paraId="17F7965E" w14:textId="07C731D1" w:rsidR="007564E8" w:rsidRDefault="007564E8" w:rsidP="007564E8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(Contrassegnare con una </w:t>
            </w:r>
            <w:proofErr w:type="gramStart"/>
            <w:r>
              <w:rPr>
                <w:b/>
              </w:rPr>
              <w:t>X  le</w:t>
            </w:r>
            <w:proofErr w:type="gramEnd"/>
            <w:r>
              <w:rPr>
                <w:b/>
              </w:rPr>
              <w:t xml:space="preserve"> voci d’interesse)</w:t>
            </w:r>
          </w:p>
          <w:p w14:paraId="72314F91" w14:textId="10504767" w:rsidR="00DD2FF8" w:rsidRDefault="00DD2FF8">
            <w:pPr>
              <w:spacing w:after="0" w:line="240" w:lineRule="auto"/>
              <w:rPr>
                <w:b/>
              </w:rPr>
            </w:pPr>
          </w:p>
          <w:p w14:paraId="68C6681B" w14:textId="77777777" w:rsidR="00DD2FF8" w:rsidRDefault="00DD2FF8">
            <w:pPr>
              <w:spacing w:after="0" w:line="240" w:lineRule="auto"/>
              <w:rPr>
                <w:b/>
              </w:rPr>
            </w:pP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94CC85" w14:textId="77777777" w:rsidR="00DD2FF8" w:rsidRDefault="002337D5">
            <w:pPr>
              <w:spacing w:after="0" w:line="240" w:lineRule="auto"/>
              <w:ind w:left="609"/>
              <w:rPr>
                <w:b/>
                <w:bCs/>
                <w:u w:val="single"/>
              </w:rPr>
            </w:pPr>
            <w:r w:rsidRPr="00626B13">
              <w:rPr>
                <w:b/>
                <w:bCs/>
                <w:u w:val="single"/>
              </w:rPr>
              <w:t>Costituzione della Repubblica Italiana:</w:t>
            </w:r>
          </w:p>
          <w:p w14:paraId="47FFBD26" w14:textId="77777777" w:rsidR="00626B13" w:rsidRPr="00626B13" w:rsidRDefault="00626B13">
            <w:pPr>
              <w:spacing w:after="0" w:line="240" w:lineRule="auto"/>
              <w:ind w:left="609"/>
              <w:rPr>
                <w:b/>
                <w:bCs/>
                <w:u w:val="single"/>
              </w:rPr>
            </w:pPr>
          </w:p>
          <w:p w14:paraId="4D76D5B2" w14:textId="77777777" w:rsidR="00DD2FF8" w:rsidRDefault="002337D5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Principi fondamentali (artt. 1 – 12); scelti gli articoli n.  </w:t>
            </w:r>
            <w:r>
              <w:t xml:space="preserve">1, 2 </w:t>
            </w:r>
          </w:p>
          <w:p w14:paraId="62F0DD29" w14:textId="77777777" w:rsidR="00DD2FF8" w:rsidRDefault="002337D5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Parte prima: diritti e doveri dei cittadini (artt. 13 – 54); scelti gli articoli n.  </w:t>
            </w:r>
          </w:p>
          <w:p w14:paraId="4D616362" w14:textId="77777777" w:rsidR="00DD2FF8" w:rsidRDefault="002337D5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Parte seconda: Ordinamento della Repubblica (artt. 55 – 139); scelti gli articoli n.  …………</w:t>
            </w:r>
          </w:p>
          <w:p w14:paraId="2C2E7940" w14:textId="77777777" w:rsidR="00DD2FF8" w:rsidRDefault="002337D5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Disposizioni transitorie e finali </w:t>
            </w:r>
          </w:p>
          <w:p w14:paraId="0C84BC59" w14:textId="77777777" w:rsidR="00DD2FF8" w:rsidRDefault="002337D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1329"/>
              <w:rPr>
                <w:color w:val="000000"/>
              </w:rPr>
            </w:pPr>
            <w:r>
              <w:rPr>
                <w:color w:val="000000"/>
              </w:rPr>
              <w:t>(riguardano situazioni relative al passaggio dal regime monarchico allo Stato repubblicano; oggi queste disposizioni non hanno più valore pratico)</w:t>
            </w:r>
          </w:p>
          <w:p w14:paraId="67E0D908" w14:textId="77777777" w:rsidR="00626B13" w:rsidRDefault="00626B1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1329"/>
              <w:rPr>
                <w:color w:val="000000"/>
              </w:rPr>
            </w:pPr>
          </w:p>
          <w:p w14:paraId="0DEE4D24" w14:textId="5B3A5522" w:rsidR="00626B13" w:rsidRDefault="00626B1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1329"/>
              <w:rPr>
                <w:color w:val="000000"/>
              </w:rPr>
            </w:pPr>
          </w:p>
        </w:tc>
      </w:tr>
      <w:tr w:rsidR="00DD2FF8" w14:paraId="69A82F05" w14:textId="77777777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F2F257" w14:textId="77777777" w:rsidR="00DD2FF8" w:rsidRDefault="002337D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lastRenderedPageBreak/>
              <w:t>Collegamento Obiettivi Agenda 2030</w:t>
            </w:r>
          </w:p>
          <w:p w14:paraId="4A47DE87" w14:textId="77777777" w:rsidR="00DD2FF8" w:rsidRDefault="002337D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Art. 3 L.92/2019</w:t>
            </w:r>
          </w:p>
          <w:p w14:paraId="4230C2AD" w14:textId="77777777" w:rsidR="00DD2FF8" w:rsidRDefault="00DD2FF8">
            <w:pPr>
              <w:spacing w:after="0" w:line="240" w:lineRule="auto"/>
              <w:rPr>
                <w:b/>
              </w:rPr>
            </w:pPr>
          </w:p>
          <w:p w14:paraId="63A93452" w14:textId="6D1258CC" w:rsidR="00DD2FF8" w:rsidRDefault="002337D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(</w:t>
            </w:r>
            <w:r w:rsidR="00F32F70">
              <w:rPr>
                <w:b/>
              </w:rPr>
              <w:t xml:space="preserve">Contrassegnare con una </w:t>
            </w:r>
            <w:proofErr w:type="gramStart"/>
            <w:r w:rsidR="00F32F70">
              <w:rPr>
                <w:b/>
              </w:rPr>
              <w:t xml:space="preserve">X </w:t>
            </w:r>
            <w:r>
              <w:rPr>
                <w:b/>
              </w:rPr>
              <w:t xml:space="preserve"> </w:t>
            </w:r>
            <w:r w:rsidR="0032343A">
              <w:rPr>
                <w:b/>
              </w:rPr>
              <w:t>le</w:t>
            </w:r>
            <w:proofErr w:type="gramEnd"/>
            <w:r w:rsidR="0032343A">
              <w:rPr>
                <w:b/>
              </w:rPr>
              <w:t xml:space="preserve"> voci </w:t>
            </w:r>
            <w:r>
              <w:rPr>
                <w:b/>
              </w:rPr>
              <w:t>d’interesse)</w:t>
            </w:r>
          </w:p>
          <w:p w14:paraId="6D4926F2" w14:textId="77777777" w:rsidR="00DD2FF8" w:rsidRDefault="00DD2FF8">
            <w:pPr>
              <w:spacing w:after="0" w:line="240" w:lineRule="auto"/>
              <w:rPr>
                <w:b/>
              </w:rPr>
            </w:pP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445CDD" w14:textId="77777777" w:rsidR="00962147" w:rsidRDefault="002337D5" w:rsidP="009621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before="120" w:after="120" w:line="240" w:lineRule="auto"/>
              <w:ind w:left="720"/>
              <w:rPr>
                <w:b/>
                <w:bCs/>
                <w:color w:val="000000"/>
                <w:sz w:val="28"/>
                <w:szCs w:val="28"/>
              </w:rPr>
            </w:pPr>
            <w:r w:rsidRPr="00546FB8">
              <w:rPr>
                <w:b/>
                <w:bCs/>
                <w:color w:val="000000"/>
                <w:sz w:val="28"/>
                <w:szCs w:val="28"/>
              </w:rPr>
              <w:t>Agenda 2030:</w:t>
            </w:r>
          </w:p>
          <w:p w14:paraId="0865BC32" w14:textId="77777777" w:rsidR="00267664" w:rsidRPr="00267664" w:rsidRDefault="002337D5" w:rsidP="00267664">
            <w:pPr>
              <w:pStyle w:val="Paragrafoelenco"/>
              <w:numPr>
                <w:ilvl w:val="2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before="120" w:after="120" w:line="240" w:lineRule="auto"/>
              <w:rPr>
                <w:b/>
                <w:bCs/>
                <w:color w:val="000000"/>
                <w:sz w:val="28"/>
                <w:szCs w:val="28"/>
              </w:rPr>
            </w:pPr>
            <w:r w:rsidRPr="00267664">
              <w:rPr>
                <w:b/>
                <w:color w:val="000000"/>
              </w:rPr>
              <w:t>Goal 1: </w:t>
            </w:r>
            <w:r w:rsidRPr="00267664">
              <w:rPr>
                <w:color w:val="000000"/>
              </w:rPr>
              <w:t>Sconfiggere la povertà</w:t>
            </w:r>
          </w:p>
          <w:p w14:paraId="49CDB48F" w14:textId="77777777" w:rsidR="00267664" w:rsidRPr="00267664" w:rsidRDefault="002337D5" w:rsidP="00267664">
            <w:pPr>
              <w:pStyle w:val="Paragrafoelenco"/>
              <w:numPr>
                <w:ilvl w:val="2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before="120" w:after="120" w:line="240" w:lineRule="auto"/>
              <w:rPr>
                <w:b/>
                <w:bCs/>
                <w:color w:val="000000"/>
                <w:sz w:val="28"/>
                <w:szCs w:val="28"/>
              </w:rPr>
            </w:pPr>
            <w:r w:rsidRPr="00267664">
              <w:rPr>
                <w:b/>
                <w:color w:val="000000"/>
              </w:rPr>
              <w:t>Goal 2:</w:t>
            </w:r>
            <w:r w:rsidRPr="00267664">
              <w:rPr>
                <w:color w:val="000000"/>
              </w:rPr>
              <w:t> Sconfiggere la fame</w:t>
            </w:r>
          </w:p>
          <w:p w14:paraId="746D417C" w14:textId="77777777" w:rsidR="00267664" w:rsidRPr="00267664" w:rsidRDefault="002337D5" w:rsidP="00267664">
            <w:pPr>
              <w:pStyle w:val="Paragrafoelenco"/>
              <w:numPr>
                <w:ilvl w:val="2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before="120" w:after="120" w:line="240" w:lineRule="auto"/>
              <w:rPr>
                <w:b/>
                <w:bCs/>
                <w:color w:val="000000"/>
                <w:sz w:val="28"/>
                <w:szCs w:val="28"/>
              </w:rPr>
            </w:pPr>
            <w:r w:rsidRPr="00267664">
              <w:rPr>
                <w:b/>
                <w:color w:val="000000"/>
              </w:rPr>
              <w:t>Goal 3:</w:t>
            </w:r>
            <w:r w:rsidRPr="00267664">
              <w:rPr>
                <w:color w:val="000000"/>
              </w:rPr>
              <w:t> Salute e benessere</w:t>
            </w:r>
          </w:p>
          <w:p w14:paraId="4FC53F76" w14:textId="77777777" w:rsidR="00267664" w:rsidRPr="00267664" w:rsidRDefault="002337D5" w:rsidP="00267664">
            <w:pPr>
              <w:pStyle w:val="Paragrafoelenco"/>
              <w:numPr>
                <w:ilvl w:val="2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before="120" w:after="120" w:line="240" w:lineRule="auto"/>
              <w:rPr>
                <w:b/>
                <w:bCs/>
                <w:color w:val="000000"/>
                <w:sz w:val="28"/>
                <w:szCs w:val="28"/>
              </w:rPr>
            </w:pPr>
            <w:r w:rsidRPr="00267664">
              <w:rPr>
                <w:b/>
                <w:color w:val="000000"/>
              </w:rPr>
              <w:t>Goal 4: </w:t>
            </w:r>
            <w:r w:rsidRPr="00267664">
              <w:rPr>
                <w:color w:val="000000"/>
              </w:rPr>
              <w:t>Istruzione di qualità</w:t>
            </w:r>
          </w:p>
          <w:p w14:paraId="1309D3BE" w14:textId="77777777" w:rsidR="00267664" w:rsidRPr="00267664" w:rsidRDefault="002337D5" w:rsidP="00267664">
            <w:pPr>
              <w:pStyle w:val="Paragrafoelenco"/>
              <w:numPr>
                <w:ilvl w:val="2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before="120" w:after="120" w:line="240" w:lineRule="auto"/>
              <w:rPr>
                <w:b/>
                <w:bCs/>
                <w:color w:val="000000"/>
                <w:sz w:val="28"/>
                <w:szCs w:val="28"/>
              </w:rPr>
            </w:pPr>
            <w:r w:rsidRPr="00267664">
              <w:rPr>
                <w:b/>
                <w:color w:val="000000"/>
              </w:rPr>
              <w:t>Goal 5:</w:t>
            </w:r>
            <w:r w:rsidRPr="00267664">
              <w:rPr>
                <w:color w:val="000000"/>
              </w:rPr>
              <w:t> Parità di genere</w:t>
            </w:r>
          </w:p>
          <w:p w14:paraId="37AF036F" w14:textId="77777777" w:rsidR="00267664" w:rsidRPr="00267664" w:rsidRDefault="002337D5" w:rsidP="00267664">
            <w:pPr>
              <w:pStyle w:val="Paragrafoelenco"/>
              <w:numPr>
                <w:ilvl w:val="2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before="120" w:after="120" w:line="240" w:lineRule="auto"/>
              <w:rPr>
                <w:b/>
                <w:bCs/>
                <w:color w:val="000000"/>
                <w:sz w:val="28"/>
                <w:szCs w:val="28"/>
              </w:rPr>
            </w:pPr>
            <w:r w:rsidRPr="00267664">
              <w:rPr>
                <w:b/>
                <w:color w:val="000000"/>
              </w:rPr>
              <w:t>Goal 6: </w:t>
            </w:r>
            <w:r w:rsidRPr="00267664">
              <w:rPr>
                <w:color w:val="000000"/>
              </w:rPr>
              <w:t>Acqua pulita e servizi igienico-sanitari</w:t>
            </w:r>
          </w:p>
          <w:p w14:paraId="3037913C" w14:textId="77777777" w:rsidR="00267664" w:rsidRPr="00267664" w:rsidRDefault="002337D5" w:rsidP="00267664">
            <w:pPr>
              <w:pStyle w:val="Paragrafoelenco"/>
              <w:numPr>
                <w:ilvl w:val="2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before="120" w:after="120" w:line="240" w:lineRule="auto"/>
              <w:rPr>
                <w:b/>
                <w:bCs/>
                <w:color w:val="000000"/>
                <w:sz w:val="28"/>
                <w:szCs w:val="28"/>
              </w:rPr>
            </w:pPr>
            <w:r w:rsidRPr="00267664">
              <w:rPr>
                <w:b/>
                <w:color w:val="000000"/>
              </w:rPr>
              <w:t>Goal 7:</w:t>
            </w:r>
            <w:r w:rsidRPr="00267664">
              <w:rPr>
                <w:color w:val="000000"/>
              </w:rPr>
              <w:t> Energia pulita e accessibile</w:t>
            </w:r>
          </w:p>
          <w:p w14:paraId="312835CB" w14:textId="77777777" w:rsidR="00267664" w:rsidRPr="00267664" w:rsidRDefault="002337D5" w:rsidP="00267664">
            <w:pPr>
              <w:pStyle w:val="Paragrafoelenco"/>
              <w:numPr>
                <w:ilvl w:val="2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before="120" w:after="120" w:line="240" w:lineRule="auto"/>
              <w:rPr>
                <w:b/>
                <w:bCs/>
                <w:color w:val="000000"/>
                <w:sz w:val="28"/>
                <w:szCs w:val="28"/>
              </w:rPr>
            </w:pPr>
            <w:r w:rsidRPr="00267664">
              <w:rPr>
                <w:b/>
                <w:color w:val="000000"/>
              </w:rPr>
              <w:t>Goal 8:</w:t>
            </w:r>
            <w:r w:rsidRPr="00267664">
              <w:rPr>
                <w:color w:val="000000"/>
              </w:rPr>
              <w:t> Lavoro dignitoso e crescita economica</w:t>
            </w:r>
          </w:p>
          <w:p w14:paraId="3AF76AD0" w14:textId="77777777" w:rsidR="00267664" w:rsidRPr="00267664" w:rsidRDefault="002337D5" w:rsidP="00267664">
            <w:pPr>
              <w:pStyle w:val="Paragrafoelenco"/>
              <w:numPr>
                <w:ilvl w:val="2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before="120" w:after="120" w:line="240" w:lineRule="auto"/>
              <w:rPr>
                <w:b/>
                <w:bCs/>
                <w:color w:val="000000"/>
                <w:sz w:val="28"/>
                <w:szCs w:val="28"/>
              </w:rPr>
            </w:pPr>
            <w:r w:rsidRPr="00267664">
              <w:rPr>
                <w:b/>
                <w:color w:val="000000"/>
              </w:rPr>
              <w:t>Goal 9:</w:t>
            </w:r>
            <w:r w:rsidRPr="00267664">
              <w:rPr>
                <w:color w:val="000000"/>
              </w:rPr>
              <w:t> Imprese, innovazione e infrastrutture</w:t>
            </w:r>
          </w:p>
          <w:p w14:paraId="4629154D" w14:textId="77777777" w:rsidR="00267664" w:rsidRPr="00267664" w:rsidRDefault="002337D5" w:rsidP="00267664">
            <w:pPr>
              <w:pStyle w:val="Paragrafoelenco"/>
              <w:numPr>
                <w:ilvl w:val="2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before="120" w:after="120" w:line="240" w:lineRule="auto"/>
              <w:rPr>
                <w:b/>
                <w:bCs/>
                <w:color w:val="000000"/>
                <w:sz w:val="28"/>
                <w:szCs w:val="28"/>
              </w:rPr>
            </w:pPr>
            <w:r w:rsidRPr="00267664">
              <w:rPr>
                <w:b/>
                <w:color w:val="000000"/>
              </w:rPr>
              <w:t>Goal 10:</w:t>
            </w:r>
            <w:r w:rsidRPr="00267664">
              <w:rPr>
                <w:color w:val="000000"/>
              </w:rPr>
              <w:t> Ridurre le disuguaglianze</w:t>
            </w:r>
          </w:p>
          <w:p w14:paraId="1B43F570" w14:textId="77777777" w:rsidR="00267664" w:rsidRPr="00267664" w:rsidRDefault="002337D5" w:rsidP="00267664">
            <w:pPr>
              <w:pStyle w:val="Paragrafoelenco"/>
              <w:numPr>
                <w:ilvl w:val="2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before="120" w:after="120" w:line="240" w:lineRule="auto"/>
              <w:rPr>
                <w:b/>
                <w:bCs/>
                <w:color w:val="000000"/>
                <w:sz w:val="28"/>
                <w:szCs w:val="28"/>
              </w:rPr>
            </w:pPr>
            <w:r w:rsidRPr="00267664">
              <w:rPr>
                <w:b/>
                <w:color w:val="000000"/>
              </w:rPr>
              <w:t>Goal 11:</w:t>
            </w:r>
            <w:r w:rsidRPr="00267664">
              <w:rPr>
                <w:color w:val="000000"/>
              </w:rPr>
              <w:t> Città e comunità sostenibili</w:t>
            </w:r>
          </w:p>
          <w:p w14:paraId="54F330A6" w14:textId="77777777" w:rsidR="00267664" w:rsidRPr="00267664" w:rsidRDefault="002337D5" w:rsidP="00267664">
            <w:pPr>
              <w:pStyle w:val="Paragrafoelenco"/>
              <w:numPr>
                <w:ilvl w:val="2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before="120" w:after="120" w:line="240" w:lineRule="auto"/>
              <w:rPr>
                <w:b/>
                <w:bCs/>
                <w:color w:val="000000"/>
                <w:sz w:val="28"/>
                <w:szCs w:val="28"/>
              </w:rPr>
            </w:pPr>
            <w:r w:rsidRPr="00267664">
              <w:rPr>
                <w:b/>
                <w:color w:val="000000"/>
              </w:rPr>
              <w:t>Goal 12:</w:t>
            </w:r>
            <w:r w:rsidRPr="00267664">
              <w:rPr>
                <w:color w:val="000000"/>
              </w:rPr>
              <w:t> Consumo e produzione responsabili</w:t>
            </w:r>
          </w:p>
          <w:p w14:paraId="1D1D3999" w14:textId="77777777" w:rsidR="00267664" w:rsidRPr="00267664" w:rsidRDefault="002337D5" w:rsidP="00267664">
            <w:pPr>
              <w:pStyle w:val="Paragrafoelenco"/>
              <w:numPr>
                <w:ilvl w:val="2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before="120" w:after="120" w:line="240" w:lineRule="auto"/>
              <w:rPr>
                <w:b/>
                <w:bCs/>
                <w:color w:val="000000"/>
                <w:sz w:val="28"/>
                <w:szCs w:val="28"/>
              </w:rPr>
            </w:pPr>
            <w:r w:rsidRPr="00267664">
              <w:rPr>
                <w:b/>
                <w:color w:val="000000"/>
              </w:rPr>
              <w:t>Goal 13:</w:t>
            </w:r>
            <w:r w:rsidRPr="00267664">
              <w:rPr>
                <w:color w:val="000000"/>
              </w:rPr>
              <w:t> Lotta contro il cambiamento climatico</w:t>
            </w:r>
          </w:p>
          <w:p w14:paraId="370520B9" w14:textId="77777777" w:rsidR="00267664" w:rsidRPr="00267664" w:rsidRDefault="002337D5" w:rsidP="00267664">
            <w:pPr>
              <w:pStyle w:val="Paragrafoelenco"/>
              <w:numPr>
                <w:ilvl w:val="2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before="120" w:after="120" w:line="240" w:lineRule="auto"/>
              <w:rPr>
                <w:b/>
                <w:bCs/>
                <w:color w:val="000000"/>
                <w:sz w:val="28"/>
                <w:szCs w:val="28"/>
              </w:rPr>
            </w:pPr>
            <w:r w:rsidRPr="00267664">
              <w:rPr>
                <w:b/>
                <w:color w:val="000000"/>
              </w:rPr>
              <w:t>Goal 14: </w:t>
            </w:r>
            <w:r w:rsidRPr="00267664">
              <w:rPr>
                <w:color w:val="000000"/>
              </w:rPr>
              <w:t>Vita sott’acqua</w:t>
            </w:r>
          </w:p>
          <w:p w14:paraId="1CEFCE35" w14:textId="77777777" w:rsidR="00267664" w:rsidRPr="00267664" w:rsidRDefault="002337D5" w:rsidP="00267664">
            <w:pPr>
              <w:pStyle w:val="Paragrafoelenco"/>
              <w:numPr>
                <w:ilvl w:val="2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before="120" w:after="120" w:line="240" w:lineRule="auto"/>
              <w:rPr>
                <w:b/>
                <w:bCs/>
                <w:color w:val="000000"/>
                <w:sz w:val="28"/>
                <w:szCs w:val="28"/>
              </w:rPr>
            </w:pPr>
            <w:r w:rsidRPr="00267664">
              <w:rPr>
                <w:b/>
                <w:color w:val="000000"/>
              </w:rPr>
              <w:t>Goal 15:</w:t>
            </w:r>
            <w:r w:rsidRPr="00267664">
              <w:rPr>
                <w:color w:val="000000"/>
              </w:rPr>
              <w:t> Vita sulla Terra</w:t>
            </w:r>
          </w:p>
          <w:p w14:paraId="705F2D3D" w14:textId="77777777" w:rsidR="00267664" w:rsidRPr="00267664" w:rsidRDefault="002337D5" w:rsidP="00267664">
            <w:pPr>
              <w:pStyle w:val="Paragrafoelenco"/>
              <w:numPr>
                <w:ilvl w:val="2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before="120" w:after="120" w:line="240" w:lineRule="auto"/>
              <w:rPr>
                <w:b/>
                <w:bCs/>
                <w:color w:val="000000"/>
                <w:sz w:val="28"/>
                <w:szCs w:val="28"/>
              </w:rPr>
            </w:pPr>
            <w:r w:rsidRPr="00267664">
              <w:rPr>
                <w:b/>
                <w:color w:val="000000"/>
              </w:rPr>
              <w:t>Goal 16: </w:t>
            </w:r>
            <w:r w:rsidRPr="00267664">
              <w:rPr>
                <w:color w:val="000000"/>
              </w:rPr>
              <w:t>Pace, giustizia e istituzioni solide</w:t>
            </w:r>
          </w:p>
          <w:p w14:paraId="75A6852D" w14:textId="01608F1E" w:rsidR="00DD2FF8" w:rsidRPr="00267664" w:rsidRDefault="002337D5" w:rsidP="00267664">
            <w:pPr>
              <w:pStyle w:val="Paragrafoelenco"/>
              <w:numPr>
                <w:ilvl w:val="2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before="120" w:after="120" w:line="240" w:lineRule="auto"/>
              <w:rPr>
                <w:b/>
                <w:bCs/>
                <w:color w:val="000000"/>
                <w:sz w:val="28"/>
                <w:szCs w:val="28"/>
              </w:rPr>
            </w:pPr>
            <w:r w:rsidRPr="00267664">
              <w:rPr>
                <w:b/>
                <w:color w:val="000000"/>
              </w:rPr>
              <w:t>Goal 17:</w:t>
            </w:r>
            <w:r w:rsidRPr="00267664">
              <w:rPr>
                <w:color w:val="000000"/>
              </w:rPr>
              <w:t> Partnership per gli obiettivi </w:t>
            </w:r>
          </w:p>
          <w:p w14:paraId="10500A4F" w14:textId="77777777" w:rsidR="00DD2FF8" w:rsidRDefault="00DD2FF8">
            <w:pPr>
              <w:spacing w:after="0" w:line="240" w:lineRule="auto"/>
              <w:ind w:left="609"/>
            </w:pPr>
          </w:p>
        </w:tc>
      </w:tr>
      <w:tr w:rsidR="00DD2FF8" w14:paraId="0AA9A138" w14:textId="77777777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20C71A" w14:textId="77777777" w:rsidR="00DD2FF8" w:rsidRDefault="002337D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Competenze digitali</w:t>
            </w:r>
          </w:p>
          <w:p w14:paraId="28832D0E" w14:textId="77777777" w:rsidR="00DD2FF8" w:rsidRDefault="002337D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Art. 3-5 L.92/2019</w:t>
            </w:r>
          </w:p>
          <w:p w14:paraId="4B642842" w14:textId="77777777" w:rsidR="00DD2FF8" w:rsidRDefault="00DD2FF8">
            <w:pPr>
              <w:spacing w:after="0" w:line="240" w:lineRule="auto"/>
              <w:rPr>
                <w:b/>
              </w:rPr>
            </w:pPr>
          </w:p>
          <w:p w14:paraId="5C695254" w14:textId="4F9A6CA1" w:rsidR="00DD2FF8" w:rsidRDefault="00DD2FF8">
            <w:pPr>
              <w:spacing w:after="0" w:line="240" w:lineRule="auto"/>
              <w:rPr>
                <w:b/>
              </w:rPr>
            </w:pPr>
          </w:p>
          <w:p w14:paraId="4F883F00" w14:textId="72464636" w:rsidR="00DD2FF8" w:rsidRDefault="0032343A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(Contrassegnare con una </w:t>
            </w:r>
            <w:proofErr w:type="gramStart"/>
            <w:r>
              <w:rPr>
                <w:b/>
              </w:rPr>
              <w:t>X  le</w:t>
            </w:r>
            <w:proofErr w:type="gramEnd"/>
            <w:r>
              <w:rPr>
                <w:b/>
              </w:rPr>
              <w:t xml:space="preserve"> voci d’interesse)</w:t>
            </w: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32C8A9" w14:textId="77777777" w:rsidR="00943581" w:rsidRDefault="00943581" w:rsidP="009435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1317"/>
              <w:rPr>
                <w:color w:val="000000"/>
              </w:rPr>
            </w:pPr>
          </w:p>
          <w:p w14:paraId="38E5BEB7" w14:textId="575DAED5" w:rsidR="00DD2FF8" w:rsidRDefault="002337D5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1317"/>
              <w:rPr>
                <w:color w:val="000000"/>
              </w:rPr>
            </w:pPr>
            <w:r>
              <w:rPr>
                <w:color w:val="000000"/>
              </w:rPr>
              <w:t>Analizzare</w:t>
            </w:r>
            <w:r w:rsidR="004E21FA">
              <w:rPr>
                <w:color w:val="000000"/>
              </w:rPr>
              <w:t xml:space="preserve"> e </w:t>
            </w:r>
            <w:r>
              <w:rPr>
                <w:color w:val="000000"/>
              </w:rPr>
              <w:t>confrontare informazioni e contenuti digitali;</w:t>
            </w:r>
          </w:p>
          <w:p w14:paraId="08D271D2" w14:textId="77777777" w:rsidR="00943581" w:rsidRDefault="00943581" w:rsidP="009435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1317"/>
              <w:rPr>
                <w:color w:val="000000"/>
              </w:rPr>
            </w:pPr>
          </w:p>
          <w:p w14:paraId="60D2328B" w14:textId="77777777" w:rsidR="00DD2FF8" w:rsidRDefault="002337D5">
            <w:pPr>
              <w:numPr>
                <w:ilvl w:val="0"/>
                <w:numId w:val="4"/>
              </w:numPr>
              <w:spacing w:after="0" w:line="240" w:lineRule="auto"/>
              <w:ind w:left="1317"/>
            </w:pPr>
            <w:r>
              <w:t>Interagire attraverso varie tecnologie digitali e individuare i mezzi e le forme di comunicazione digitali appropriati per un determinato contesto;</w:t>
            </w:r>
          </w:p>
          <w:p w14:paraId="254D65B3" w14:textId="77777777" w:rsidR="00943581" w:rsidRDefault="00943581" w:rsidP="00943581">
            <w:pPr>
              <w:spacing w:after="0" w:line="240" w:lineRule="auto"/>
            </w:pPr>
          </w:p>
          <w:p w14:paraId="7AE9E3F2" w14:textId="022AF96B" w:rsidR="00DD2FF8" w:rsidRDefault="00C36A5B">
            <w:pPr>
              <w:numPr>
                <w:ilvl w:val="0"/>
                <w:numId w:val="4"/>
              </w:numPr>
              <w:spacing w:after="0" w:line="240" w:lineRule="auto"/>
              <w:ind w:left="1317"/>
            </w:pPr>
            <w:r>
              <w:t>R</w:t>
            </w:r>
            <w:r w:rsidR="002337D5">
              <w:t>icercare opportunità di crescita personale e di cittadinanza partecipativa attraverso adeguate tecnologie digitali;</w:t>
            </w:r>
          </w:p>
          <w:p w14:paraId="13B4FD67" w14:textId="77777777" w:rsidR="00943581" w:rsidRDefault="00943581" w:rsidP="00943581">
            <w:pPr>
              <w:spacing w:after="0" w:line="240" w:lineRule="auto"/>
            </w:pPr>
          </w:p>
          <w:p w14:paraId="79DAB8DE" w14:textId="75C9A0D9" w:rsidR="00DD2FF8" w:rsidRDefault="002337D5">
            <w:pPr>
              <w:numPr>
                <w:ilvl w:val="0"/>
                <w:numId w:val="4"/>
              </w:numPr>
              <w:spacing w:after="0" w:line="240" w:lineRule="auto"/>
              <w:ind w:left="1317"/>
            </w:pPr>
            <w:r>
              <w:lastRenderedPageBreak/>
              <w:t>Conoscere le norme comportamentali da osservare nell'ambito dell'utilizzo delle tecnologie digitali e dell'interazione in ambienti digitali, adattare le strategie di comunicazione ed essere consapevoli della diversità culturale e generazionale negli ambienti digitali;</w:t>
            </w:r>
          </w:p>
          <w:p w14:paraId="6EC840B3" w14:textId="77777777" w:rsidR="00C36A5B" w:rsidRDefault="00C36A5B" w:rsidP="00C36A5B">
            <w:pPr>
              <w:spacing w:after="0" w:line="240" w:lineRule="auto"/>
            </w:pPr>
          </w:p>
          <w:p w14:paraId="43DB14A8" w14:textId="3FDBD92B" w:rsidR="00DD2FF8" w:rsidRDefault="002337D5" w:rsidP="00D65A10">
            <w:pPr>
              <w:numPr>
                <w:ilvl w:val="0"/>
                <w:numId w:val="4"/>
              </w:numPr>
              <w:spacing w:after="0" w:line="240" w:lineRule="auto"/>
              <w:ind w:left="1317"/>
            </w:pPr>
            <w:r>
              <w:t>Creare e gestire l'identità digitale, essere in grado di proteggere la propria reputazione, gestire e tutelare i dati che si producono attraverso diversi strumenti digitali, ambienti e servizi, rispettare i dati e le identità altrui; utilizzare e condividere informazioni personali identificabili proteggendo se stessi e gli altri;</w:t>
            </w:r>
          </w:p>
          <w:p w14:paraId="14ED1ED3" w14:textId="77777777" w:rsidR="00943581" w:rsidRDefault="00943581" w:rsidP="00943581">
            <w:pPr>
              <w:spacing w:after="0" w:line="240" w:lineRule="auto"/>
            </w:pPr>
          </w:p>
          <w:p w14:paraId="46B436DD" w14:textId="77777777" w:rsidR="00DD2FF8" w:rsidRDefault="002337D5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1317" w:right="1130"/>
              <w:rPr>
                <w:color w:val="000000"/>
              </w:rPr>
            </w:pPr>
            <w:r>
              <w:rPr>
                <w:color w:val="000000"/>
              </w:rPr>
              <w:t>Essere in grado di evitare, usando tecnologie digitali, rischi per la salute e minacce al proprio benessere fisico e psicologico; essere in grado di proteggere sé e gli altri da eventuali pericoli in ambienti digitali; essere consapevoli di come le tecnologie digitali possono influire sul benessere psicofisico e sull'inclusione sociale, con particolare attenzione ai comportamenti riconducibili al bullismo e al cyberbullismo.</w:t>
            </w:r>
          </w:p>
        </w:tc>
      </w:tr>
      <w:tr w:rsidR="00DD2FF8" w14:paraId="2029EF7D" w14:textId="77777777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9A8829" w14:textId="77777777" w:rsidR="00DD2FF8" w:rsidRDefault="002337D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lastRenderedPageBreak/>
              <w:t xml:space="preserve">Integrazioni al Profilo delle competenze </w:t>
            </w:r>
          </w:p>
          <w:p w14:paraId="4B6643D1" w14:textId="77777777" w:rsidR="00DD2FF8" w:rsidRDefault="002337D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D.M. 35/2020 – Allegato B</w:t>
            </w:r>
          </w:p>
          <w:p w14:paraId="2D44883C" w14:textId="77777777" w:rsidR="00DD2FF8" w:rsidRDefault="00DD2FF8">
            <w:pPr>
              <w:spacing w:after="0" w:line="240" w:lineRule="auto"/>
              <w:rPr>
                <w:b/>
              </w:rPr>
            </w:pPr>
          </w:p>
          <w:p w14:paraId="392B416F" w14:textId="77777777" w:rsidR="00DD2FF8" w:rsidRDefault="00DD2FF8">
            <w:pPr>
              <w:spacing w:after="0" w:line="240" w:lineRule="auto"/>
              <w:rPr>
                <w:b/>
              </w:rPr>
            </w:pP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7A1EC8" w14:textId="4FA1D8FE" w:rsidR="00DD2FF8" w:rsidRDefault="002337D5" w:rsidP="000E3560">
            <w:pPr>
              <w:pStyle w:val="Paragrafoelenco"/>
              <w:numPr>
                <w:ilvl w:val="1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before="120" w:after="0" w:line="240" w:lineRule="auto"/>
              <w:rPr>
                <w:color w:val="000000"/>
              </w:rPr>
            </w:pPr>
            <w:r w:rsidRPr="000E3560">
              <w:rPr>
                <w:color w:val="000000"/>
              </w:rPr>
              <w:t>L’alunno comprende i concetti del prendersi cura di sé, della comunità, dell’ambiente.</w:t>
            </w:r>
          </w:p>
          <w:p w14:paraId="45FAC390" w14:textId="77777777" w:rsidR="002009D9" w:rsidRPr="000E3560" w:rsidRDefault="002009D9" w:rsidP="002009D9">
            <w:pPr>
              <w:pStyle w:val="Paragrafoelenco"/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before="120" w:after="0" w:line="240" w:lineRule="auto"/>
              <w:ind w:left="1440"/>
              <w:rPr>
                <w:color w:val="000000"/>
              </w:rPr>
            </w:pPr>
          </w:p>
          <w:p w14:paraId="6107B3F3" w14:textId="77777777" w:rsidR="00794B53" w:rsidRDefault="002337D5" w:rsidP="00794B53">
            <w:pPr>
              <w:pStyle w:val="Paragrafoelenco"/>
              <w:numPr>
                <w:ilvl w:val="1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rPr>
                <w:color w:val="000000"/>
              </w:rPr>
            </w:pPr>
            <w:r w:rsidRPr="000E3560">
              <w:rPr>
                <w:color w:val="000000"/>
              </w:rPr>
              <w:t>È consapevole che i principi di solidarietà, uguaglianza e rispetto della diversità sono i pilastri che sorreggono la convivenza civile e favoriscono la costruzione di un futuro equo e sostenibile.</w:t>
            </w:r>
          </w:p>
          <w:p w14:paraId="7F8F5334" w14:textId="77777777" w:rsidR="00794B53" w:rsidRPr="00794B53" w:rsidRDefault="00794B53" w:rsidP="00794B53">
            <w:pPr>
              <w:pStyle w:val="Paragrafoelenco"/>
              <w:rPr>
                <w:color w:val="000000"/>
              </w:rPr>
            </w:pPr>
          </w:p>
          <w:p w14:paraId="07896833" w14:textId="77777777" w:rsidR="00794B53" w:rsidRDefault="002337D5" w:rsidP="00794B53">
            <w:pPr>
              <w:pStyle w:val="Paragrafoelenco"/>
              <w:numPr>
                <w:ilvl w:val="1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rPr>
                <w:color w:val="000000"/>
              </w:rPr>
            </w:pPr>
            <w:r w:rsidRPr="00794B53">
              <w:rPr>
                <w:color w:val="000000"/>
              </w:rPr>
              <w:t>Comprende il concetto di Stato, Regione, Città Metropolitana, Comune e Municipi e riconosce i sistemi e le organizzazioni che regolano i rapporti fra i cittadini e i principi di libertà sanciti dalla Costituzione Italiana e dalle Carte Internazionali, e in particolare conosce la Dichiarazione universale dei diritti umani, i principi fondamentali della Costituzione della Repubblica Italiana e gli elementi essenziali della forma di Stato e di Governo.</w:t>
            </w:r>
          </w:p>
          <w:p w14:paraId="3D6F19C9" w14:textId="77777777" w:rsidR="00794B53" w:rsidRPr="00794B53" w:rsidRDefault="00794B53" w:rsidP="00794B53">
            <w:pPr>
              <w:pStyle w:val="Paragrafoelenco"/>
              <w:rPr>
                <w:color w:val="000000"/>
              </w:rPr>
            </w:pPr>
          </w:p>
          <w:p w14:paraId="4C68A383" w14:textId="77777777" w:rsidR="00794B53" w:rsidRDefault="002337D5" w:rsidP="00794B53">
            <w:pPr>
              <w:pStyle w:val="Paragrafoelenco"/>
              <w:numPr>
                <w:ilvl w:val="1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rPr>
                <w:color w:val="000000"/>
              </w:rPr>
            </w:pPr>
            <w:r w:rsidRPr="00794B53">
              <w:rPr>
                <w:color w:val="000000"/>
              </w:rPr>
              <w:t>Comprende la necessità di uno sviluppo equo e sostenibile, rispettoso dell’ecosistema, nonché di un utilizzo consapevole delle risorse ambientali.</w:t>
            </w:r>
          </w:p>
          <w:p w14:paraId="6555C037" w14:textId="77777777" w:rsidR="00794B53" w:rsidRPr="00794B53" w:rsidRDefault="00794B53" w:rsidP="00794B53">
            <w:pPr>
              <w:pStyle w:val="Paragrafoelenco"/>
              <w:rPr>
                <w:color w:val="000000"/>
              </w:rPr>
            </w:pPr>
          </w:p>
          <w:p w14:paraId="1216420C" w14:textId="77777777" w:rsidR="00794B53" w:rsidRDefault="002337D5" w:rsidP="00794B53">
            <w:pPr>
              <w:pStyle w:val="Paragrafoelenco"/>
              <w:numPr>
                <w:ilvl w:val="1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rPr>
                <w:color w:val="000000"/>
              </w:rPr>
            </w:pPr>
            <w:r w:rsidRPr="00794B53">
              <w:rPr>
                <w:color w:val="000000"/>
              </w:rPr>
              <w:t>Promuove il rispetto verso gli altri, l’ambiente e la natura e sa riconoscere gli effetti del degrado e dell’incuria.</w:t>
            </w:r>
          </w:p>
          <w:p w14:paraId="7AF082F9" w14:textId="77777777" w:rsidR="00794B53" w:rsidRPr="00794B53" w:rsidRDefault="00794B53" w:rsidP="00794B53">
            <w:pPr>
              <w:pStyle w:val="Paragrafoelenco"/>
              <w:rPr>
                <w:color w:val="000000"/>
              </w:rPr>
            </w:pPr>
          </w:p>
          <w:p w14:paraId="6261B2DE" w14:textId="6D1D24B6" w:rsidR="00DD2FF8" w:rsidRPr="00794B53" w:rsidRDefault="002337D5" w:rsidP="00794B53">
            <w:pPr>
              <w:pStyle w:val="Paragrafoelenco"/>
              <w:numPr>
                <w:ilvl w:val="1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rPr>
                <w:color w:val="000000"/>
              </w:rPr>
            </w:pPr>
            <w:r w:rsidRPr="00794B53">
              <w:rPr>
                <w:color w:val="000000"/>
              </w:rPr>
              <w:t>Sa riconoscere le fonti energetiche e promuove un atteggiamento critico e razionale nel loro utilizzo e sa classificare i rifiuti, sviluppandone l’attività di riciclaggio.</w:t>
            </w:r>
          </w:p>
          <w:p w14:paraId="2011C0C7" w14:textId="77777777" w:rsidR="002009D9" w:rsidRPr="002009D9" w:rsidRDefault="002009D9" w:rsidP="002009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rPr>
                <w:color w:val="000000"/>
              </w:rPr>
            </w:pPr>
          </w:p>
          <w:p w14:paraId="5917E901" w14:textId="77777777" w:rsidR="00DD2FF8" w:rsidRDefault="002337D5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left="1317"/>
              <w:rPr>
                <w:color w:val="000000"/>
              </w:rPr>
            </w:pPr>
            <w:r>
              <w:rPr>
                <w:color w:val="000000"/>
              </w:rPr>
              <w:t>È in grado di distinguere i diversi device e di utilizzarli correttamente, di rispettare i comportamenti nella rete e navigare in modo sicuro.</w:t>
            </w:r>
          </w:p>
          <w:p w14:paraId="345C4231" w14:textId="77777777" w:rsidR="002009D9" w:rsidRDefault="002009D9" w:rsidP="002009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rPr>
                <w:color w:val="000000"/>
              </w:rPr>
            </w:pPr>
          </w:p>
          <w:p w14:paraId="5227C491" w14:textId="32993C96" w:rsidR="00DD2FF8" w:rsidRPr="00962147" w:rsidRDefault="002337D5" w:rsidP="00962147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left="1317"/>
              <w:rPr>
                <w:color w:val="000000"/>
              </w:rPr>
            </w:pPr>
            <w:r>
              <w:rPr>
                <w:color w:val="000000"/>
              </w:rPr>
              <w:lastRenderedPageBreak/>
              <w:t>È in grado di comprendere il concetto di dato e di individuare le informazioni corrette o errate, anche nel confronto con altre fonti.</w:t>
            </w:r>
          </w:p>
          <w:p w14:paraId="52D9F248" w14:textId="77777777" w:rsidR="002009D9" w:rsidRDefault="002009D9" w:rsidP="002009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rPr>
                <w:color w:val="000000"/>
              </w:rPr>
            </w:pPr>
          </w:p>
          <w:p w14:paraId="5AACC60A" w14:textId="77777777" w:rsidR="00DD2FF8" w:rsidRDefault="002337D5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left="1317"/>
              <w:rPr>
                <w:color w:val="000000"/>
              </w:rPr>
            </w:pPr>
            <w:r>
              <w:rPr>
                <w:color w:val="000000"/>
              </w:rPr>
              <w:t>Prende piena consapevolezza dell’identità digitale come valore individuale e collettivo da preservare.</w:t>
            </w:r>
          </w:p>
          <w:p w14:paraId="1D469D50" w14:textId="77777777" w:rsidR="002009D9" w:rsidRDefault="002009D9" w:rsidP="002009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rPr>
                <w:color w:val="000000"/>
              </w:rPr>
            </w:pPr>
          </w:p>
          <w:p w14:paraId="313665E5" w14:textId="77777777" w:rsidR="00DD2FF8" w:rsidRDefault="002337D5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left="1317"/>
              <w:rPr>
                <w:color w:val="000000"/>
              </w:rPr>
            </w:pPr>
            <w:r>
              <w:rPr>
                <w:color w:val="000000"/>
              </w:rPr>
              <w:t>È in grado di argomentare attraverso diversi sistemi di comunicazione.</w:t>
            </w:r>
          </w:p>
          <w:p w14:paraId="697C8470" w14:textId="77777777" w:rsidR="002009D9" w:rsidRDefault="002009D9" w:rsidP="002009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rPr>
                <w:color w:val="000000"/>
              </w:rPr>
            </w:pPr>
          </w:p>
          <w:p w14:paraId="0EEFCA20" w14:textId="77777777" w:rsidR="00DD2FF8" w:rsidRDefault="002337D5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120" w:line="240" w:lineRule="auto"/>
              <w:ind w:left="1317"/>
              <w:rPr>
                <w:color w:val="000000"/>
              </w:rPr>
            </w:pPr>
            <w:r>
              <w:rPr>
                <w:color w:val="000000"/>
              </w:rPr>
              <w:t xml:space="preserve">È consapevole dei rischi della rete e come riuscire a individuarli. </w:t>
            </w:r>
          </w:p>
        </w:tc>
      </w:tr>
      <w:tr w:rsidR="00DD2FF8" w14:paraId="0AC4C935" w14:textId="77777777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D55B4A" w14:textId="77777777" w:rsidR="00DD2FF8" w:rsidRDefault="002337D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lastRenderedPageBreak/>
              <w:t>Competenze Chiave Europee</w:t>
            </w:r>
          </w:p>
          <w:p w14:paraId="2B1BE74C" w14:textId="77777777" w:rsidR="00DD2FF8" w:rsidRDefault="002337D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(dette anche Competenze chiave di cittadinanza)</w:t>
            </w:r>
          </w:p>
          <w:p w14:paraId="68851809" w14:textId="77777777" w:rsidR="00DD2FF8" w:rsidRDefault="002337D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Testo del Parlamento Europeo del 22/05/2018</w:t>
            </w:r>
          </w:p>
          <w:p w14:paraId="54F811C5" w14:textId="77777777" w:rsidR="00DD2FF8" w:rsidRDefault="00DD2FF8">
            <w:pPr>
              <w:spacing w:after="0" w:line="240" w:lineRule="auto"/>
              <w:rPr>
                <w:b/>
              </w:rPr>
            </w:pPr>
          </w:p>
          <w:p w14:paraId="4BCEA01C" w14:textId="233670BE" w:rsidR="00DD2FF8" w:rsidRDefault="0032343A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(Contrassegnare con una </w:t>
            </w:r>
            <w:proofErr w:type="gramStart"/>
            <w:r>
              <w:rPr>
                <w:b/>
              </w:rPr>
              <w:t>X  le</w:t>
            </w:r>
            <w:proofErr w:type="gramEnd"/>
            <w:r>
              <w:rPr>
                <w:b/>
              </w:rPr>
              <w:t xml:space="preserve"> voci d’interesse)</w:t>
            </w:r>
          </w:p>
          <w:p w14:paraId="50E14171" w14:textId="77777777" w:rsidR="00DD2FF8" w:rsidRDefault="00DD2FF8">
            <w:pPr>
              <w:spacing w:after="0" w:line="240" w:lineRule="auto"/>
              <w:rPr>
                <w:b/>
              </w:rPr>
            </w:pP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C98505" w14:textId="77777777" w:rsidR="00862295" w:rsidRDefault="002337D5" w:rsidP="00862295">
            <w:pPr>
              <w:pStyle w:val="Paragrafoelenco"/>
              <w:numPr>
                <w:ilvl w:val="2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  <w:r w:rsidRPr="00862295">
              <w:rPr>
                <w:color w:val="000000"/>
              </w:rPr>
              <w:t>Competenza alfabetica funzionale</w:t>
            </w:r>
          </w:p>
          <w:p w14:paraId="0F18B602" w14:textId="77777777" w:rsidR="00862295" w:rsidRDefault="002337D5" w:rsidP="00862295">
            <w:pPr>
              <w:pStyle w:val="Paragrafoelenco"/>
              <w:numPr>
                <w:ilvl w:val="2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  <w:r w:rsidRPr="00862295">
              <w:rPr>
                <w:color w:val="000000"/>
              </w:rPr>
              <w:t>Competenza multilinguistic</w:t>
            </w:r>
            <w:r w:rsidR="00862295">
              <w:rPr>
                <w:color w:val="000000"/>
              </w:rPr>
              <w:t>a</w:t>
            </w:r>
          </w:p>
          <w:p w14:paraId="66CCAF02" w14:textId="77777777" w:rsidR="00862295" w:rsidRPr="00862295" w:rsidRDefault="002337D5" w:rsidP="00862295">
            <w:pPr>
              <w:pStyle w:val="Paragrafoelenco"/>
              <w:numPr>
                <w:ilvl w:val="2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  <w:r>
              <w:t>Competenza matematica e competenza di base in scienze e tecnologie</w:t>
            </w:r>
          </w:p>
          <w:p w14:paraId="3FEE5B6F" w14:textId="77777777" w:rsidR="00862295" w:rsidRPr="00862295" w:rsidRDefault="002337D5" w:rsidP="00862295">
            <w:pPr>
              <w:pStyle w:val="Paragrafoelenco"/>
              <w:numPr>
                <w:ilvl w:val="2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  <w:r>
              <w:t>Competenza digitale</w:t>
            </w:r>
          </w:p>
          <w:p w14:paraId="43AF6FD5" w14:textId="77777777" w:rsidR="00862295" w:rsidRPr="00862295" w:rsidRDefault="002337D5" w:rsidP="00862295">
            <w:pPr>
              <w:pStyle w:val="Paragrafoelenco"/>
              <w:numPr>
                <w:ilvl w:val="2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  <w:r>
              <w:t>Competenza personale, sociale e capacità di imparare ad imparare</w:t>
            </w:r>
          </w:p>
          <w:p w14:paraId="4BA280BB" w14:textId="7CB19509" w:rsidR="00DD2FF8" w:rsidRPr="00862295" w:rsidRDefault="002337D5" w:rsidP="00862295">
            <w:pPr>
              <w:pStyle w:val="Paragrafoelenco"/>
              <w:numPr>
                <w:ilvl w:val="2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  <w:r>
              <w:t>Competenza sociale e civica in materia di cittadinanza</w:t>
            </w:r>
          </w:p>
          <w:p w14:paraId="00A19EF7" w14:textId="77777777" w:rsidR="00862295" w:rsidRDefault="002337D5" w:rsidP="00862295">
            <w:pPr>
              <w:pStyle w:val="Paragrafoelenco"/>
              <w:numPr>
                <w:ilvl w:val="2"/>
                <w:numId w:val="18"/>
              </w:numPr>
              <w:shd w:val="clear" w:color="auto" w:fill="FFFFFF"/>
              <w:spacing w:after="75" w:line="240" w:lineRule="auto"/>
            </w:pPr>
            <w:r>
              <w:t>Competenza imprenditoriale</w:t>
            </w:r>
          </w:p>
          <w:p w14:paraId="67E301B1" w14:textId="446C0FA9" w:rsidR="00DD2FF8" w:rsidRDefault="002337D5" w:rsidP="00862295">
            <w:pPr>
              <w:pStyle w:val="Paragrafoelenco"/>
              <w:numPr>
                <w:ilvl w:val="2"/>
                <w:numId w:val="18"/>
              </w:numPr>
              <w:shd w:val="clear" w:color="auto" w:fill="FFFFFF"/>
              <w:spacing w:after="75" w:line="240" w:lineRule="auto"/>
            </w:pPr>
            <w:r>
              <w:t>Competenza in materia di consapevolezza ed espressione culturali</w:t>
            </w:r>
          </w:p>
        </w:tc>
      </w:tr>
      <w:tr w:rsidR="00DD2FF8" w14:paraId="7D4D8DFA" w14:textId="77777777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67AAEE" w14:textId="77777777" w:rsidR="00DD2FF8" w:rsidRDefault="002337D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Obiettivi formativi generali</w:t>
            </w:r>
          </w:p>
          <w:p w14:paraId="36153A8A" w14:textId="77777777" w:rsidR="00DD2FF8" w:rsidRDefault="00DD2FF8">
            <w:pPr>
              <w:spacing w:after="0" w:line="240" w:lineRule="auto"/>
              <w:rPr>
                <w:b/>
              </w:rPr>
            </w:pPr>
          </w:p>
          <w:p w14:paraId="67737DF2" w14:textId="7A8FF8AB" w:rsidR="00DD2FF8" w:rsidRDefault="0032343A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(Contrassegnare con una </w:t>
            </w:r>
            <w:proofErr w:type="gramStart"/>
            <w:r>
              <w:rPr>
                <w:b/>
              </w:rPr>
              <w:t>X  le</w:t>
            </w:r>
            <w:proofErr w:type="gramEnd"/>
            <w:r>
              <w:rPr>
                <w:b/>
              </w:rPr>
              <w:t xml:space="preserve"> voci d’interesse)</w:t>
            </w:r>
          </w:p>
          <w:p w14:paraId="54B3A77F" w14:textId="77777777" w:rsidR="00DD2FF8" w:rsidRDefault="00DD2FF8">
            <w:pPr>
              <w:spacing w:after="0" w:line="240" w:lineRule="auto"/>
              <w:rPr>
                <w:b/>
              </w:rPr>
            </w:pP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2D9346" w14:textId="1678AF91" w:rsidR="00DD2FF8" w:rsidRDefault="002337D5" w:rsidP="008C1EF3">
            <w:pPr>
              <w:pStyle w:val="Paragrafoelenco"/>
              <w:numPr>
                <w:ilvl w:val="1"/>
                <w:numId w:val="1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  <w:r w:rsidRPr="008C1EF3">
              <w:rPr>
                <w:color w:val="000000"/>
              </w:rPr>
              <w:t>Formare cittadini responsabili e attivi e a promuovere la partecipazione piena e consapevole alla vita civica, culturale e sociale delle comunità, nel rispetto delle regole, dei diritti e dei doveri.</w:t>
            </w:r>
          </w:p>
          <w:p w14:paraId="5C7A8DD6" w14:textId="77777777" w:rsidR="00794B53" w:rsidRPr="008C1EF3" w:rsidRDefault="00794B53" w:rsidP="00794B53">
            <w:pPr>
              <w:pStyle w:val="Paragrafoelenco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1440"/>
              <w:rPr>
                <w:color w:val="000000"/>
              </w:rPr>
            </w:pPr>
          </w:p>
          <w:p w14:paraId="6E7799A0" w14:textId="107F289B" w:rsidR="00DD2FF8" w:rsidRPr="008C1EF3" w:rsidRDefault="002337D5" w:rsidP="008C1EF3">
            <w:pPr>
              <w:pStyle w:val="Paragrafoelenco"/>
              <w:numPr>
                <w:ilvl w:val="1"/>
                <w:numId w:val="1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  <w:r w:rsidRPr="008C1EF3">
              <w:rPr>
                <w:color w:val="000000"/>
              </w:rPr>
              <w:t>Sviluppare la conoscenza della Costituzione italiana e delle istituzioni dell'Unione europea per la promozione dei principi di legalità, cittadinanza attiva e digitale, educazione finanziaria, sostenibilità ambientale e diritto alla salute e al benessere della persona.</w:t>
            </w:r>
          </w:p>
        </w:tc>
      </w:tr>
    </w:tbl>
    <w:p w14:paraId="234C9D98" w14:textId="77777777" w:rsidR="00DD2FF8" w:rsidRDefault="00DD2FF8">
      <w:pPr>
        <w:rPr>
          <w:b/>
          <w:color w:val="FF0000"/>
          <w:sz w:val="28"/>
          <w:szCs w:val="28"/>
          <w:u w:val="single"/>
        </w:rPr>
      </w:pPr>
    </w:p>
    <w:p w14:paraId="6EF456D4" w14:textId="77777777" w:rsidR="00FD3D70" w:rsidRDefault="00FD3D70">
      <w:pPr>
        <w:rPr>
          <w:b/>
          <w:color w:val="FF0000"/>
          <w:sz w:val="28"/>
          <w:szCs w:val="28"/>
          <w:u w:val="single"/>
        </w:rPr>
      </w:pPr>
    </w:p>
    <w:p w14:paraId="4959DF32" w14:textId="77777777" w:rsidR="00FD3D70" w:rsidRDefault="00FD3D70">
      <w:pPr>
        <w:rPr>
          <w:b/>
          <w:color w:val="FF0000"/>
          <w:sz w:val="28"/>
          <w:szCs w:val="28"/>
          <w:u w:val="single"/>
        </w:rPr>
      </w:pPr>
    </w:p>
    <w:p w14:paraId="49E79932" w14:textId="77777777" w:rsidR="00FD3D70" w:rsidRDefault="00FD3D70">
      <w:pPr>
        <w:rPr>
          <w:b/>
          <w:color w:val="FF0000"/>
          <w:sz w:val="28"/>
          <w:szCs w:val="28"/>
          <w:u w:val="single"/>
        </w:rPr>
      </w:pPr>
    </w:p>
    <w:p w14:paraId="23245051" w14:textId="77777777" w:rsidR="00FD3D70" w:rsidRDefault="00FD3D70">
      <w:pPr>
        <w:rPr>
          <w:b/>
          <w:color w:val="FF0000"/>
          <w:sz w:val="28"/>
          <w:szCs w:val="28"/>
          <w:u w:val="single"/>
        </w:rPr>
      </w:pPr>
    </w:p>
    <w:p w14:paraId="51F2BA7E" w14:textId="77777777" w:rsidR="001B3B08" w:rsidRDefault="001B3B08">
      <w:pPr>
        <w:rPr>
          <w:b/>
          <w:color w:val="FF0000"/>
          <w:sz w:val="28"/>
          <w:szCs w:val="28"/>
          <w:u w:val="single"/>
        </w:rPr>
      </w:pPr>
    </w:p>
    <w:p w14:paraId="25D24E5B" w14:textId="4784EFDD" w:rsidR="00DD2FF8" w:rsidRDefault="002337D5">
      <w:pPr>
        <w:rPr>
          <w:b/>
          <w:color w:val="C00000"/>
          <w:sz w:val="28"/>
          <w:szCs w:val="28"/>
          <w:u w:val="single"/>
        </w:rPr>
      </w:pPr>
      <w:r>
        <w:rPr>
          <w:b/>
          <w:color w:val="C00000"/>
          <w:sz w:val="28"/>
          <w:szCs w:val="28"/>
        </w:rPr>
        <w:lastRenderedPageBreak/>
        <w:t>SECONDA PARTE</w:t>
      </w:r>
    </w:p>
    <w:tbl>
      <w:tblPr>
        <w:tblW w:w="15388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00" w:firstRow="0" w:lastRow="0" w:firstColumn="0" w:lastColumn="0" w:noHBand="0" w:noVBand="1"/>
      </w:tblPr>
      <w:tblGrid>
        <w:gridCol w:w="2264"/>
        <w:gridCol w:w="8476"/>
        <w:gridCol w:w="3715"/>
        <w:gridCol w:w="933"/>
      </w:tblGrid>
      <w:tr w:rsidR="00DD2FF8" w14:paraId="3C910CF8" w14:textId="77777777">
        <w:trPr>
          <w:trHeight w:val="649"/>
        </w:trPr>
        <w:tc>
          <w:tcPr>
            <w:tcW w:w="1538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339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014B3BB" w14:textId="77777777" w:rsidR="00DD2FF8" w:rsidRDefault="002337D5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  <w:color w:val="000000"/>
              </w:rPr>
              <w:t>Scuola Primaria …</w:t>
            </w:r>
          </w:p>
          <w:p w14:paraId="053FC908" w14:textId="77777777" w:rsidR="00DD2FF8" w:rsidRDefault="002337D5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Titolo UDA:</w:t>
            </w:r>
          </w:p>
          <w:p w14:paraId="7B0FDEF1" w14:textId="2A288CC1" w:rsidR="00DD2FF8" w:rsidRDefault="002337D5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classe</w:t>
            </w:r>
            <w:r w:rsidR="001B6EDC">
              <w:rPr>
                <w:b/>
              </w:rPr>
              <w:t>/i</w:t>
            </w:r>
            <w:r>
              <w:rPr>
                <w:b/>
              </w:rPr>
              <w:t>:</w:t>
            </w:r>
          </w:p>
          <w:p w14:paraId="2AE8B5BE" w14:textId="77777777" w:rsidR="00DD2FF8" w:rsidRDefault="00DD2FF8">
            <w:pPr>
              <w:spacing w:after="0" w:line="240" w:lineRule="auto"/>
              <w:jc w:val="center"/>
              <w:rPr>
                <w:b/>
                <w:color w:val="000000"/>
              </w:rPr>
            </w:pPr>
          </w:p>
        </w:tc>
      </w:tr>
      <w:tr w:rsidR="00DD2FF8" w14:paraId="5EE1379A" w14:textId="77777777">
        <w:trPr>
          <w:trHeight w:val="649"/>
        </w:trPr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AB62DB" w14:textId="2763E045" w:rsidR="00DD2FF8" w:rsidRPr="00790062" w:rsidRDefault="002337D5">
            <w:pPr>
              <w:spacing w:after="0" w:line="240" w:lineRule="auto"/>
              <w:rPr>
                <w:u w:val="single"/>
              </w:rPr>
            </w:pPr>
            <w:r w:rsidRPr="00790062">
              <w:rPr>
                <w:b/>
                <w:color w:val="000000"/>
                <w:u w:val="single"/>
              </w:rPr>
              <w:t>Fasi di applicazione relative ai singoli docenti</w:t>
            </w:r>
            <w:r w:rsidR="001B6EDC" w:rsidRPr="00790062">
              <w:rPr>
                <w:b/>
                <w:color w:val="000000"/>
                <w:u w:val="single"/>
              </w:rPr>
              <w:t xml:space="preserve"> o team</w:t>
            </w:r>
          </w:p>
          <w:p w14:paraId="00FC4075" w14:textId="77777777" w:rsidR="00DD2FF8" w:rsidRDefault="00DD2FF8">
            <w:pPr>
              <w:spacing w:after="0" w:line="240" w:lineRule="auto"/>
            </w:pPr>
          </w:p>
        </w:tc>
        <w:tc>
          <w:tcPr>
            <w:tcW w:w="8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66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417443" w14:textId="77777777" w:rsidR="00DD2FF8" w:rsidRPr="00790062" w:rsidRDefault="002337D5">
            <w:pPr>
              <w:spacing w:after="0" w:line="240" w:lineRule="auto"/>
              <w:jc w:val="center"/>
              <w:rPr>
                <w:b/>
              </w:rPr>
            </w:pPr>
            <w:r w:rsidRPr="00790062">
              <w:rPr>
                <w:b/>
              </w:rPr>
              <w:t xml:space="preserve">Descrizione dell’attività </w:t>
            </w:r>
          </w:p>
          <w:p w14:paraId="32160B2E" w14:textId="77777777" w:rsidR="00DD2FF8" w:rsidRPr="00790062" w:rsidRDefault="002337D5">
            <w:pPr>
              <w:spacing w:after="0" w:line="240" w:lineRule="auto"/>
              <w:jc w:val="center"/>
              <w:rPr>
                <w:bCs/>
              </w:rPr>
            </w:pPr>
            <w:r w:rsidRPr="00790062">
              <w:rPr>
                <w:bCs/>
              </w:rPr>
              <w:t>Il team docente, nell’ambito delle proprie discipline di insegnamento, svilupperà le diverse tematiche ponendo attenzione agli obiettivi comuni settimanali programmati.</w:t>
            </w:r>
          </w:p>
          <w:p w14:paraId="11A2084A" w14:textId="595002F8" w:rsidR="00DD2FF8" w:rsidRPr="00790062" w:rsidRDefault="00EB2851">
            <w:pPr>
              <w:spacing w:after="0" w:line="240" w:lineRule="auto"/>
              <w:jc w:val="center"/>
              <w:rPr>
                <w:bCs/>
              </w:rPr>
            </w:pPr>
            <w:r w:rsidRPr="00790062">
              <w:rPr>
                <w:bCs/>
              </w:rPr>
              <w:t>In particolare, nell</w:t>
            </w:r>
            <w:r w:rsidR="00303F0D" w:rsidRPr="00790062">
              <w:rPr>
                <w:bCs/>
              </w:rPr>
              <w:t>e seguenti discipline…………….</w:t>
            </w:r>
            <w:r w:rsidR="00357DC8">
              <w:rPr>
                <w:bCs/>
              </w:rPr>
              <w:t xml:space="preserve"> </w:t>
            </w:r>
            <w:r w:rsidR="00303F0D" w:rsidRPr="00790062">
              <w:rPr>
                <w:bCs/>
              </w:rPr>
              <w:t>verranno affrontate………………….</w:t>
            </w:r>
          </w:p>
          <w:p w14:paraId="12B7A4AD" w14:textId="6237CC35" w:rsidR="00790062" w:rsidRDefault="00790062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66"/>
          </w:tcPr>
          <w:p w14:paraId="2A3546D5" w14:textId="77777777" w:rsidR="00DD2FF8" w:rsidRDefault="002337D5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Obiettivi specifici di apprendimento disciplinare</w:t>
            </w:r>
          </w:p>
          <w:p w14:paraId="58EB25E1" w14:textId="77777777" w:rsidR="00DD2FF8" w:rsidRDefault="002337D5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(conoscenze)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66"/>
          </w:tcPr>
          <w:p w14:paraId="50191409" w14:textId="77777777" w:rsidR="00DD2FF8" w:rsidRDefault="002337D5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Numero</w:t>
            </w:r>
          </w:p>
          <w:p w14:paraId="6D227B4D" w14:textId="77777777" w:rsidR="00DD2FF8" w:rsidRDefault="002337D5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di ore </w:t>
            </w:r>
          </w:p>
        </w:tc>
      </w:tr>
      <w:tr w:rsidR="00DD2FF8" w14:paraId="457E827D" w14:textId="77777777">
        <w:trPr>
          <w:trHeight w:val="649"/>
        </w:trPr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9B2BA3F" w14:textId="4E88025D" w:rsidR="00DD2FF8" w:rsidRPr="00790062" w:rsidRDefault="002337D5">
            <w:pPr>
              <w:spacing w:after="0" w:line="240" w:lineRule="auto"/>
              <w:rPr>
                <w:b/>
                <w:color w:val="000000"/>
                <w:u w:val="single"/>
              </w:rPr>
            </w:pPr>
            <w:r w:rsidRPr="00790062">
              <w:rPr>
                <w:b/>
                <w:color w:val="000000"/>
                <w:u w:val="single"/>
              </w:rPr>
              <w:t>Fase introduttiva</w:t>
            </w:r>
          </w:p>
          <w:p w14:paraId="789FC100" w14:textId="77777777" w:rsidR="00DD2FF8" w:rsidRDefault="00DD2FF8">
            <w:pPr>
              <w:spacing w:after="0" w:line="240" w:lineRule="auto"/>
              <w:rPr>
                <w:b/>
                <w:color w:val="000000"/>
              </w:rPr>
            </w:pPr>
          </w:p>
          <w:p w14:paraId="23BC1899" w14:textId="583BE644" w:rsidR="00DD2FF8" w:rsidRDefault="002337D5">
            <w:pPr>
              <w:spacing w:after="0" w:line="240" w:lineRule="auto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 xml:space="preserve">(Consiste nella spiegazione del percorso generale dell’UDA, affinché gli alunni/e si facciano un’idea globale del lavoro del </w:t>
            </w:r>
            <w:proofErr w:type="spellStart"/>
            <w:r>
              <w:rPr>
                <w:b/>
                <w:i/>
                <w:color w:val="000000"/>
                <w:sz w:val="20"/>
                <w:szCs w:val="20"/>
              </w:rPr>
              <w:t>CdC</w:t>
            </w:r>
            <w:proofErr w:type="spellEnd"/>
            <w:r>
              <w:rPr>
                <w:b/>
                <w:i/>
                <w:color w:val="000000"/>
                <w:sz w:val="20"/>
                <w:szCs w:val="20"/>
              </w:rPr>
              <w:t>: qual è lo scopo, perché è stato scelto l’argomento, ecc. …)</w:t>
            </w:r>
          </w:p>
          <w:p w14:paraId="02085D8F" w14:textId="77777777" w:rsidR="00DD2FF8" w:rsidRDefault="00DD2FF8">
            <w:pPr>
              <w:spacing w:after="0" w:line="240" w:lineRule="auto"/>
            </w:pPr>
          </w:p>
        </w:tc>
        <w:tc>
          <w:tcPr>
            <w:tcW w:w="8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F9DE5D" w14:textId="77777777" w:rsidR="00DD2FF8" w:rsidRDefault="00DD2FF8">
            <w:pPr>
              <w:spacing w:after="0" w:line="240" w:lineRule="auto"/>
            </w:pPr>
          </w:p>
          <w:p w14:paraId="6526DE2E" w14:textId="0B6914CF" w:rsidR="00EB5183" w:rsidRPr="00790062" w:rsidRDefault="002337D5">
            <w:pPr>
              <w:spacing w:after="0" w:line="240" w:lineRule="auto"/>
              <w:jc w:val="center"/>
              <w:rPr>
                <w:bCs/>
              </w:rPr>
            </w:pPr>
            <w:r w:rsidRPr="00790062">
              <w:rPr>
                <w:bCs/>
              </w:rPr>
              <w:t xml:space="preserve">L’impianto progettuale si sviluppa intorno ai </w:t>
            </w:r>
            <w:r w:rsidRPr="003439A0">
              <w:rPr>
                <w:b/>
              </w:rPr>
              <w:t>nuclei concettuali</w:t>
            </w:r>
            <w:r w:rsidR="00EB5183" w:rsidRPr="00790062">
              <w:rPr>
                <w:bCs/>
              </w:rPr>
              <w:t>:</w:t>
            </w:r>
            <w:r w:rsidR="00357DC8">
              <w:rPr>
                <w:bCs/>
              </w:rPr>
              <w:t xml:space="preserve"> </w:t>
            </w:r>
            <w:r w:rsidR="00EB5183" w:rsidRPr="00790062">
              <w:rPr>
                <w:bCs/>
              </w:rPr>
              <w:t>………………….</w:t>
            </w:r>
          </w:p>
          <w:p w14:paraId="47126182" w14:textId="77777777" w:rsidR="00F34AEA" w:rsidRPr="00790062" w:rsidRDefault="00F34AEA">
            <w:pPr>
              <w:spacing w:after="0" w:line="240" w:lineRule="auto"/>
              <w:jc w:val="center"/>
              <w:rPr>
                <w:bCs/>
              </w:rPr>
            </w:pPr>
          </w:p>
          <w:p w14:paraId="3922D12A" w14:textId="18818E4F" w:rsidR="00EB5183" w:rsidRPr="00790062" w:rsidRDefault="002337D5">
            <w:pPr>
              <w:spacing w:after="0" w:line="240" w:lineRule="auto"/>
              <w:jc w:val="center"/>
              <w:rPr>
                <w:bCs/>
              </w:rPr>
            </w:pPr>
            <w:r w:rsidRPr="00790062">
              <w:rPr>
                <w:bCs/>
              </w:rPr>
              <w:t xml:space="preserve"> Nello specifico si punterà al rispetto delle regole comuni nelle conversazioni</w:t>
            </w:r>
            <w:r w:rsidR="00357DC8">
              <w:rPr>
                <w:bCs/>
              </w:rPr>
              <w:t>,</w:t>
            </w:r>
            <w:r w:rsidRPr="00790062">
              <w:rPr>
                <w:bCs/>
              </w:rPr>
              <w:t xml:space="preserve"> in tutti gli ambienti di convivenza per affrontare successivamente il concetto di legalità e di rispetto delle leggi;</w:t>
            </w:r>
          </w:p>
          <w:p w14:paraId="49AFE909" w14:textId="77777777" w:rsidR="00EB5183" w:rsidRDefault="002337D5">
            <w:pPr>
              <w:spacing w:after="0" w:line="240" w:lineRule="auto"/>
              <w:jc w:val="center"/>
              <w:rPr>
                <w:bCs/>
              </w:rPr>
            </w:pPr>
            <w:r w:rsidRPr="00790062">
              <w:rPr>
                <w:bCs/>
              </w:rPr>
              <w:t xml:space="preserve"> al riconoscimento dei diritti dell’infanzia; ai valori dell’inclusione. </w:t>
            </w:r>
          </w:p>
          <w:p w14:paraId="4AF11A0E" w14:textId="77777777" w:rsidR="00DC6E7A" w:rsidRPr="00790062" w:rsidRDefault="00DC6E7A">
            <w:pPr>
              <w:spacing w:after="0" w:line="240" w:lineRule="auto"/>
              <w:jc w:val="center"/>
              <w:rPr>
                <w:bCs/>
              </w:rPr>
            </w:pPr>
          </w:p>
          <w:p w14:paraId="1D7E09DF" w14:textId="77777777" w:rsidR="00EB5183" w:rsidRDefault="002337D5">
            <w:pPr>
              <w:spacing w:after="0" w:line="240" w:lineRule="auto"/>
              <w:jc w:val="center"/>
              <w:rPr>
                <w:bCs/>
              </w:rPr>
            </w:pPr>
            <w:r w:rsidRPr="00790062">
              <w:rPr>
                <w:bCs/>
              </w:rPr>
              <w:t>Particolare attenzione verrà data alla tutela dell’ambiente.</w:t>
            </w:r>
          </w:p>
          <w:p w14:paraId="67CFA9D3" w14:textId="77777777" w:rsidR="00DC6E7A" w:rsidRPr="00790062" w:rsidRDefault="00DC6E7A">
            <w:pPr>
              <w:spacing w:after="0" w:line="240" w:lineRule="auto"/>
              <w:jc w:val="center"/>
              <w:rPr>
                <w:bCs/>
              </w:rPr>
            </w:pPr>
          </w:p>
          <w:p w14:paraId="2DD45E18" w14:textId="7C8BE285" w:rsidR="00DD2FF8" w:rsidRPr="00790062" w:rsidRDefault="002337D5">
            <w:pPr>
              <w:spacing w:after="0" w:line="240" w:lineRule="auto"/>
              <w:jc w:val="center"/>
              <w:rPr>
                <w:bCs/>
              </w:rPr>
            </w:pPr>
            <w:r w:rsidRPr="00790062">
              <w:rPr>
                <w:bCs/>
              </w:rPr>
              <w:t xml:space="preserve">Una delle modalità di intervento utilizzata sarà la conversazione secondo un approccio socratico, in cui le domande generano altre domande e le risposte si costruiscono insieme e si traducono in azioni concrete. </w:t>
            </w:r>
          </w:p>
          <w:p w14:paraId="472A9410" w14:textId="77777777" w:rsidR="00DD2FF8" w:rsidRDefault="00DD2FF8">
            <w:pPr>
              <w:spacing w:after="0" w:line="240" w:lineRule="auto"/>
              <w:jc w:val="center"/>
              <w:rPr>
                <w:b/>
              </w:rPr>
            </w:pPr>
          </w:p>
          <w:p w14:paraId="477EFF61" w14:textId="77777777" w:rsidR="00DD2FF8" w:rsidRDefault="00DD2FF8">
            <w:pPr>
              <w:spacing w:after="0" w:line="240" w:lineRule="auto"/>
              <w:rPr>
                <w:b/>
              </w:rPr>
            </w:pP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6E1816B5" w14:textId="77777777" w:rsidR="00DD2FF8" w:rsidRDefault="002337D5" w:rsidP="00137187">
            <w:pPr>
              <w:pStyle w:val="Paragrafoelenco"/>
              <w:numPr>
                <w:ilvl w:val="0"/>
                <w:numId w:val="20"/>
              </w:numPr>
              <w:spacing w:after="0" w:line="240" w:lineRule="auto"/>
            </w:pPr>
            <w:r>
              <w:t>Riconoscere di far parte di una comunità e attivare relazioni positive con compagni e adulti.</w:t>
            </w:r>
          </w:p>
          <w:p w14:paraId="5F2FD7A9" w14:textId="77777777" w:rsidR="000027AA" w:rsidRDefault="000027AA" w:rsidP="000027AA">
            <w:pPr>
              <w:pStyle w:val="Paragrafoelenco"/>
              <w:spacing w:after="0" w:line="240" w:lineRule="auto"/>
            </w:pPr>
          </w:p>
          <w:p w14:paraId="2D2C223B" w14:textId="77777777" w:rsidR="00DD2FF8" w:rsidRDefault="002337D5" w:rsidP="00137187">
            <w:pPr>
              <w:pStyle w:val="Paragrafoelenco"/>
              <w:numPr>
                <w:ilvl w:val="0"/>
                <w:numId w:val="20"/>
              </w:numPr>
              <w:spacing w:after="0" w:line="240" w:lineRule="auto"/>
            </w:pPr>
            <w:r>
              <w:t>Riconoscere la necessità di regole condivise;</w:t>
            </w:r>
          </w:p>
          <w:p w14:paraId="1E48454B" w14:textId="77777777" w:rsidR="000027AA" w:rsidRDefault="000027AA" w:rsidP="000027AA">
            <w:pPr>
              <w:spacing w:after="0" w:line="240" w:lineRule="auto"/>
            </w:pPr>
          </w:p>
          <w:p w14:paraId="1129EA4F" w14:textId="77777777" w:rsidR="00DD2FF8" w:rsidRDefault="002337D5" w:rsidP="00137187">
            <w:pPr>
              <w:pStyle w:val="Paragrafoelenco"/>
              <w:numPr>
                <w:ilvl w:val="0"/>
                <w:numId w:val="20"/>
              </w:numPr>
              <w:spacing w:after="0" w:line="240" w:lineRule="auto"/>
            </w:pPr>
            <w:r>
              <w:t>Scoprire i luoghi naturali e rispettare l’ambiente;</w:t>
            </w:r>
          </w:p>
          <w:p w14:paraId="544F028F" w14:textId="77777777" w:rsidR="000027AA" w:rsidRDefault="000027AA" w:rsidP="000027AA">
            <w:pPr>
              <w:spacing w:after="0" w:line="240" w:lineRule="auto"/>
            </w:pPr>
          </w:p>
          <w:p w14:paraId="100E8702" w14:textId="77777777" w:rsidR="00DD2FF8" w:rsidRDefault="002337D5" w:rsidP="00137187">
            <w:pPr>
              <w:pStyle w:val="Paragrafoelenco"/>
              <w:numPr>
                <w:ilvl w:val="0"/>
                <w:numId w:val="20"/>
              </w:numPr>
              <w:spacing w:after="0" w:line="240" w:lineRule="auto"/>
            </w:pPr>
            <w:r>
              <w:t>Promuovere il rispetto verso gli altri, l’ambiente e la natura.</w:t>
            </w:r>
          </w:p>
          <w:p w14:paraId="185E14F2" w14:textId="77777777" w:rsidR="00DD2FF8" w:rsidRDefault="00DD2FF8">
            <w:pPr>
              <w:spacing w:after="0" w:line="240" w:lineRule="auto"/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6C564ABF" w14:textId="5184AC42" w:rsidR="00DD2FF8" w:rsidRDefault="00D775C3">
            <w:pPr>
              <w:spacing w:after="0" w:line="240" w:lineRule="auto"/>
            </w:pPr>
            <w:r>
              <w:t xml:space="preserve">      </w:t>
            </w:r>
            <w:r w:rsidR="00DC3179">
              <w:t>33</w:t>
            </w:r>
          </w:p>
        </w:tc>
      </w:tr>
      <w:tr w:rsidR="00DD2FF8" w14:paraId="0A78B0FC" w14:textId="77777777">
        <w:trPr>
          <w:trHeight w:val="649"/>
        </w:trPr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66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0EA813" w14:textId="77777777" w:rsidR="00DD2FF8" w:rsidRPr="00790062" w:rsidRDefault="002337D5">
            <w:pPr>
              <w:spacing w:after="0" w:line="240" w:lineRule="auto"/>
              <w:rPr>
                <w:u w:val="single"/>
              </w:rPr>
            </w:pPr>
            <w:r w:rsidRPr="00790062">
              <w:rPr>
                <w:b/>
                <w:color w:val="000000"/>
                <w:u w:val="single"/>
              </w:rPr>
              <w:t>Lavoro finale</w:t>
            </w:r>
          </w:p>
          <w:p w14:paraId="33529D85" w14:textId="77777777" w:rsidR="00DD2FF8" w:rsidRDefault="00DD2FF8">
            <w:pPr>
              <w:spacing w:after="0" w:line="240" w:lineRule="auto"/>
            </w:pPr>
          </w:p>
        </w:tc>
        <w:tc>
          <w:tcPr>
            <w:tcW w:w="8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66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71CF23" w14:textId="25B8D083" w:rsidR="00DD2FF8" w:rsidRDefault="002337D5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I docenti danno il via alle attività di realizzazione/produzione del lavoro finale</w:t>
            </w:r>
            <w:r w:rsidR="000E1D9E">
              <w:rPr>
                <w:color w:val="000000"/>
              </w:rPr>
              <w:t xml:space="preserve"> che si intende tradursi </w:t>
            </w:r>
            <w:proofErr w:type="gramStart"/>
            <w:r w:rsidR="000E1D9E">
              <w:rPr>
                <w:color w:val="000000"/>
              </w:rPr>
              <w:t>in:…</w:t>
            </w:r>
            <w:proofErr w:type="gramEnd"/>
            <w:r w:rsidR="000E1D9E">
              <w:rPr>
                <w:color w:val="000000"/>
              </w:rPr>
              <w:t>………………………………………………………………</w:t>
            </w:r>
          </w:p>
          <w:p w14:paraId="7EE9DCA0" w14:textId="77777777" w:rsidR="00351C3D" w:rsidRDefault="00351C3D">
            <w:pPr>
              <w:spacing w:after="0" w:line="240" w:lineRule="auto"/>
            </w:pPr>
          </w:p>
          <w:p w14:paraId="402420B2" w14:textId="77777777" w:rsidR="00DD2FF8" w:rsidRDefault="002337D5">
            <w:pPr>
              <w:spacing w:after="0" w:line="240" w:lineRule="auto"/>
            </w:pPr>
            <w:r>
              <w:rPr>
                <w:color w:val="000000"/>
              </w:rPr>
              <w:t>Supervisionano l’attività degli alunni ed intervengono e li supportano solo se necessario.</w:t>
            </w:r>
          </w:p>
          <w:p w14:paraId="4507223B" w14:textId="77777777" w:rsidR="00DD2FF8" w:rsidRDefault="00DD2FF8">
            <w:pPr>
              <w:spacing w:after="0" w:line="240" w:lineRule="auto"/>
            </w:pP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66"/>
          </w:tcPr>
          <w:p w14:paraId="3DB91BE8" w14:textId="77777777" w:rsidR="00DD2FF8" w:rsidRDefault="00DD2FF8">
            <w:pPr>
              <w:spacing w:after="0" w:line="240" w:lineRule="auto"/>
            </w:pPr>
          </w:p>
          <w:p w14:paraId="01707165" w14:textId="6E0B8C2C" w:rsidR="00DD2FF8" w:rsidRDefault="007731A2">
            <w:pPr>
              <w:spacing w:after="0" w:line="240" w:lineRule="auto"/>
              <w:jc w:val="center"/>
            </w:pPr>
            <w:r>
              <w:t>//////////////////////////////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66"/>
          </w:tcPr>
          <w:p w14:paraId="51BAE890" w14:textId="77777777" w:rsidR="00DD2FF8" w:rsidRDefault="00DD2FF8">
            <w:pPr>
              <w:spacing w:after="0" w:line="240" w:lineRule="auto"/>
            </w:pPr>
          </w:p>
        </w:tc>
      </w:tr>
      <w:tr w:rsidR="00DD2FF8" w14:paraId="121677EC" w14:textId="77777777">
        <w:trPr>
          <w:trHeight w:val="649"/>
        </w:trPr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2A7C3A" w14:textId="77777777" w:rsidR="00DD2FF8" w:rsidRPr="00790062" w:rsidRDefault="002337D5">
            <w:pPr>
              <w:spacing w:after="0" w:line="240" w:lineRule="auto"/>
              <w:rPr>
                <w:b/>
                <w:i/>
                <w:color w:val="000000"/>
                <w:u w:val="single"/>
              </w:rPr>
            </w:pPr>
            <w:r w:rsidRPr="00790062">
              <w:rPr>
                <w:b/>
                <w:color w:val="000000"/>
                <w:u w:val="single"/>
              </w:rPr>
              <w:t>Osservazione e valutazione</w:t>
            </w:r>
          </w:p>
          <w:p w14:paraId="1FEC9E41" w14:textId="77777777" w:rsidR="00DD2FF8" w:rsidRDefault="002337D5">
            <w:pPr>
              <w:spacing w:after="0" w:line="240" w:lineRule="auto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(a cura dei docenti)</w:t>
            </w:r>
          </w:p>
        </w:tc>
        <w:tc>
          <w:tcPr>
            <w:tcW w:w="8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7FEDA4" w14:textId="77777777" w:rsidR="00DD2FF8" w:rsidRDefault="002337D5">
            <w:pPr>
              <w:spacing w:after="0" w:line="240" w:lineRule="auto"/>
            </w:pPr>
            <w:r>
              <w:rPr>
                <w:color w:val="000000"/>
              </w:rPr>
              <w:t>I docenti osservano/guardano/ascoltano le performance (lavori testuali/grafici/musicali/digitali) degli alunni e valutano utilizzando una griglia di descrittori condivisa.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 w14:paraId="6DCC9819" w14:textId="61C4AA73" w:rsidR="00DD2FF8" w:rsidRDefault="007731A2">
            <w:pPr>
              <w:spacing w:after="0" w:line="240" w:lineRule="auto"/>
            </w:pPr>
            <w:r>
              <w:t xml:space="preserve">          ///////////////////////////////</w:t>
            </w:r>
          </w:p>
          <w:p w14:paraId="5CF3EA05" w14:textId="77777777" w:rsidR="00DD2FF8" w:rsidRDefault="00DD2FF8">
            <w:pPr>
              <w:spacing w:after="0" w:line="240" w:lineRule="auto"/>
            </w:pPr>
          </w:p>
          <w:p w14:paraId="1465B43C" w14:textId="1A24671C" w:rsidR="00DD2FF8" w:rsidRDefault="00DD2FF8">
            <w:pPr>
              <w:spacing w:after="0" w:line="240" w:lineRule="auto"/>
              <w:jc w:val="center"/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 w14:paraId="1CC02349" w14:textId="77777777" w:rsidR="00DD2FF8" w:rsidRDefault="00DD2FF8">
            <w:pPr>
              <w:spacing w:after="0" w:line="240" w:lineRule="auto"/>
            </w:pPr>
          </w:p>
        </w:tc>
      </w:tr>
      <w:tr w:rsidR="00DD2FF8" w14:paraId="1C51B6FA" w14:textId="77777777">
        <w:trPr>
          <w:trHeight w:val="649"/>
        </w:trPr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4B083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034865" w14:textId="77777777" w:rsidR="00DD2FF8" w:rsidRPr="00790062" w:rsidRDefault="002337D5">
            <w:pPr>
              <w:spacing w:after="0" w:line="240" w:lineRule="auto"/>
              <w:rPr>
                <w:b/>
                <w:i/>
                <w:color w:val="000000"/>
                <w:u w:val="single"/>
              </w:rPr>
            </w:pPr>
            <w:r w:rsidRPr="00790062">
              <w:rPr>
                <w:b/>
                <w:color w:val="000000"/>
                <w:u w:val="single"/>
              </w:rPr>
              <w:t>Autovalutazione</w:t>
            </w:r>
          </w:p>
          <w:p w14:paraId="2FFCEBE3" w14:textId="77777777" w:rsidR="00DD2FF8" w:rsidRPr="00790062" w:rsidRDefault="00DD2FF8">
            <w:pPr>
              <w:spacing w:after="0" w:line="240" w:lineRule="auto"/>
              <w:rPr>
                <w:b/>
                <w:i/>
                <w:color w:val="000000"/>
                <w:u w:val="single"/>
              </w:rPr>
            </w:pPr>
          </w:p>
          <w:p w14:paraId="29160552" w14:textId="48E2DB54" w:rsidR="00DD2FF8" w:rsidRPr="00DC6E7A" w:rsidRDefault="002337D5">
            <w:pPr>
              <w:spacing w:after="0" w:line="240" w:lineRule="auto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(a cura de</w:t>
            </w:r>
            <w:r w:rsidR="004C578D">
              <w:rPr>
                <w:b/>
                <w:i/>
                <w:color w:val="000000"/>
                <w:sz w:val="20"/>
                <w:szCs w:val="20"/>
              </w:rPr>
              <w:t xml:space="preserve">gli </w:t>
            </w:r>
            <w:r>
              <w:rPr>
                <w:b/>
                <w:i/>
                <w:color w:val="000000"/>
                <w:sz w:val="20"/>
                <w:szCs w:val="20"/>
              </w:rPr>
              <w:t>alunni/e</w:t>
            </w:r>
            <w:r w:rsidR="004C578D">
              <w:rPr>
                <w:b/>
                <w:i/>
                <w:color w:val="000000"/>
                <w:sz w:val="20"/>
                <w:szCs w:val="20"/>
              </w:rPr>
              <w:t xml:space="preserve"> con</w:t>
            </w:r>
            <w:r w:rsidR="007160E3">
              <w:rPr>
                <w:b/>
                <w:i/>
                <w:color w:val="000000"/>
                <w:sz w:val="20"/>
                <w:szCs w:val="20"/>
              </w:rPr>
              <w:t xml:space="preserve"> l’assistenza dei docenti</w:t>
            </w:r>
            <w:r>
              <w:rPr>
                <w:b/>
                <w:i/>
                <w:color w:val="000000"/>
                <w:sz w:val="20"/>
                <w:szCs w:val="20"/>
              </w:rPr>
              <w:t>)</w:t>
            </w:r>
          </w:p>
        </w:tc>
        <w:tc>
          <w:tcPr>
            <w:tcW w:w="8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4B083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D6D143" w14:textId="77777777" w:rsidR="00DD2FF8" w:rsidRDefault="002337D5">
            <w:pPr>
              <w:spacing w:after="0" w:line="240" w:lineRule="auto"/>
            </w:pPr>
            <w:r>
              <w:rPr>
                <w:color w:val="000000"/>
              </w:rPr>
              <w:t>Il/I docente/i, ripercorrendo l’itinerario didattico, fa con la classe un bilancio dell’attività svolta e gli</w:t>
            </w:r>
            <w:r>
              <w:t xml:space="preserve"> </w:t>
            </w:r>
            <w:r>
              <w:rPr>
                <w:color w:val="000000"/>
              </w:rPr>
              <w:t xml:space="preserve">alunni/e </w:t>
            </w:r>
            <w:r>
              <w:t>p</w:t>
            </w:r>
            <w:r>
              <w:rPr>
                <w:color w:val="000000"/>
              </w:rPr>
              <w:t>artecipa</w:t>
            </w:r>
            <w:r>
              <w:t>no</w:t>
            </w:r>
            <w:r>
              <w:rPr>
                <w:color w:val="000000"/>
              </w:rPr>
              <w:t xml:space="preserve"> al bilancio dell’attività didattica svolta.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4B083"/>
          </w:tcPr>
          <w:p w14:paraId="6826D333" w14:textId="77777777" w:rsidR="00DD2FF8" w:rsidRDefault="00DD2FF8">
            <w:pPr>
              <w:spacing w:after="0" w:line="240" w:lineRule="auto"/>
            </w:pPr>
          </w:p>
          <w:p w14:paraId="34813FE4" w14:textId="6ECCCC90" w:rsidR="00DD2FF8" w:rsidRDefault="007731A2" w:rsidP="00C00EBF">
            <w:pPr>
              <w:spacing w:after="0" w:line="240" w:lineRule="auto"/>
            </w:pPr>
            <w:r>
              <w:t xml:space="preserve">         /////////////////////////////////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4B083"/>
          </w:tcPr>
          <w:p w14:paraId="5D7CEB0A" w14:textId="77777777" w:rsidR="00DD2FF8" w:rsidRDefault="00DD2FF8">
            <w:pPr>
              <w:spacing w:after="0" w:line="240" w:lineRule="auto"/>
            </w:pPr>
          </w:p>
        </w:tc>
      </w:tr>
    </w:tbl>
    <w:p w14:paraId="31A919E9" w14:textId="77777777" w:rsidR="00DD2FF8" w:rsidRDefault="00DD2FF8" w:rsidP="00DC6E7A">
      <w:pPr>
        <w:rPr>
          <w:b/>
          <w:color w:val="C00000"/>
          <w:sz w:val="28"/>
          <w:szCs w:val="28"/>
        </w:rPr>
      </w:pPr>
    </w:p>
    <w:p w14:paraId="3F53C51A" w14:textId="77777777" w:rsidR="00DD2FF8" w:rsidRDefault="00DD2FF8">
      <w:pPr>
        <w:ind w:left="851"/>
        <w:rPr>
          <w:b/>
          <w:color w:val="C00000"/>
          <w:sz w:val="28"/>
          <w:szCs w:val="28"/>
        </w:rPr>
      </w:pPr>
    </w:p>
    <w:p w14:paraId="0BBD5EE6" w14:textId="77777777" w:rsidR="00DD2FF8" w:rsidRDefault="00DD2FF8">
      <w:pPr>
        <w:ind w:left="851"/>
        <w:rPr>
          <w:b/>
          <w:color w:val="C00000"/>
          <w:sz w:val="28"/>
          <w:szCs w:val="28"/>
        </w:rPr>
      </w:pPr>
    </w:p>
    <w:p w14:paraId="7AEE58F8" w14:textId="77777777" w:rsidR="00DD2FF8" w:rsidRDefault="00DD2FF8">
      <w:pPr>
        <w:ind w:left="851"/>
        <w:rPr>
          <w:b/>
          <w:color w:val="C00000"/>
          <w:sz w:val="28"/>
          <w:szCs w:val="28"/>
        </w:rPr>
      </w:pPr>
    </w:p>
    <w:p w14:paraId="24D823DF" w14:textId="77777777" w:rsidR="00DD2FF8" w:rsidRDefault="00DD2FF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color w:val="000000"/>
        </w:rPr>
      </w:pPr>
    </w:p>
    <w:p w14:paraId="12E4EC92" w14:textId="77777777" w:rsidR="00DD2FF8" w:rsidRDefault="00DD2FF8">
      <w:pPr>
        <w:rPr>
          <w:b/>
          <w:color w:val="FF0000"/>
          <w:sz w:val="28"/>
          <w:szCs w:val="28"/>
          <w:u w:val="single"/>
        </w:rPr>
      </w:pPr>
    </w:p>
    <w:p w14:paraId="7354463F" w14:textId="77777777" w:rsidR="00DD2FF8" w:rsidRDefault="00DD2FF8">
      <w:pPr>
        <w:jc w:val="center"/>
        <w:rPr>
          <w:b/>
          <w:color w:val="FF0000"/>
          <w:sz w:val="28"/>
          <w:szCs w:val="28"/>
          <w:u w:val="single"/>
        </w:rPr>
      </w:pPr>
    </w:p>
    <w:p w14:paraId="0317DB59" w14:textId="77777777" w:rsidR="00DD2FF8" w:rsidRDefault="00DD2FF8">
      <w:pPr>
        <w:jc w:val="center"/>
        <w:rPr>
          <w:b/>
          <w:color w:val="FF0000"/>
          <w:sz w:val="28"/>
          <w:szCs w:val="28"/>
          <w:u w:val="single"/>
        </w:rPr>
      </w:pPr>
    </w:p>
    <w:p w14:paraId="45468D92" w14:textId="77777777" w:rsidR="00DD2FF8" w:rsidRDefault="00DD2FF8"/>
    <w:sectPr w:rsidR="00DD2FF8">
      <w:pgSz w:w="16838" w:h="11906" w:orient="landscape"/>
      <w:pgMar w:top="720" w:right="720" w:bottom="720" w:left="720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Segoe UI Symbol"/>
    <w:charset w:val="00"/>
    <w:family w:val="swiss"/>
    <w:pitch w:val="variable"/>
    <w:sig w:usb0="00000003" w:usb1="0200FDEE" w:usb2="0304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45pt;height:11.45pt" o:bullet="t">
        <v:imagedata r:id="rId1" o:title="mso238F"/>
      </v:shape>
    </w:pict>
  </w:numPicBullet>
  <w:abstractNum w:abstractNumId="0" w15:restartNumberingAfterBreak="0">
    <w:nsid w:val="01472197"/>
    <w:multiLevelType w:val="multilevel"/>
    <w:tmpl w:val="FFFFFFFF"/>
    <w:lvl w:ilvl="0">
      <w:start w:val="1"/>
      <w:numFmt w:val="bullet"/>
      <w:lvlText w:val="⮚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03F75353"/>
    <w:multiLevelType w:val="multilevel"/>
    <w:tmpl w:val="FFFFFFFF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135FF3"/>
    <w:multiLevelType w:val="hybridMultilevel"/>
    <w:tmpl w:val="8194819C"/>
    <w:lvl w:ilvl="0" w:tplc="0410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8C34102"/>
    <w:multiLevelType w:val="multilevel"/>
    <w:tmpl w:val="83AA7D68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20D67B2E"/>
    <w:multiLevelType w:val="multilevel"/>
    <w:tmpl w:val="83AA7D68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26344920"/>
    <w:multiLevelType w:val="multilevel"/>
    <w:tmpl w:val="FFFFFFFF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32E12939"/>
    <w:multiLevelType w:val="hybridMultilevel"/>
    <w:tmpl w:val="95C641C8"/>
    <w:lvl w:ilvl="0" w:tplc="04100007">
      <w:start w:val="1"/>
      <w:numFmt w:val="bullet"/>
      <w:lvlText w:val=""/>
      <w:lvlPicBulletId w:val="0"/>
      <w:lvlJc w:val="left"/>
      <w:pPr>
        <w:ind w:left="7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3AD00E7C"/>
    <w:multiLevelType w:val="multilevel"/>
    <w:tmpl w:val="FFFFFFFF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45AC07BD"/>
    <w:multiLevelType w:val="multilevel"/>
    <w:tmpl w:val="FFFFFFFF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DE34D04"/>
    <w:multiLevelType w:val="hybridMultilevel"/>
    <w:tmpl w:val="8A7AD3A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CE5B78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4F138A"/>
    <w:multiLevelType w:val="multilevel"/>
    <w:tmpl w:val="83AA7D68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2" w15:restartNumberingAfterBreak="0">
    <w:nsid w:val="52641787"/>
    <w:multiLevelType w:val="hybridMultilevel"/>
    <w:tmpl w:val="3F1A1A64"/>
    <w:lvl w:ilvl="0" w:tplc="43DA6AD0">
      <w:numFmt w:val="bullet"/>
      <w:lvlText w:val="-"/>
      <w:lvlJc w:val="left"/>
      <w:pPr>
        <w:ind w:left="780" w:hanging="360"/>
      </w:pPr>
      <w:rPr>
        <w:rFonts w:ascii="Calibri" w:eastAsiaTheme="minorEastAsia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54092BCB"/>
    <w:multiLevelType w:val="multilevel"/>
    <w:tmpl w:val="73B68FEC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214304"/>
    <w:multiLevelType w:val="multilevel"/>
    <w:tmpl w:val="FFFFFFFF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EC02E6"/>
    <w:multiLevelType w:val="multilevel"/>
    <w:tmpl w:val="73B68FEC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1C7CA2"/>
    <w:multiLevelType w:val="hybridMultilevel"/>
    <w:tmpl w:val="2E90B15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5A68B2"/>
    <w:multiLevelType w:val="multilevel"/>
    <w:tmpl w:val="FFFFFFFF"/>
    <w:lvl w:ilvl="0">
      <w:start w:val="1"/>
      <w:numFmt w:val="bullet"/>
      <w:lvlText w:val="▪"/>
      <w:lvlJc w:val="left"/>
      <w:pPr>
        <w:ind w:left="1329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04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76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48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20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92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64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36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089" w:hanging="360"/>
      </w:pPr>
      <w:rPr>
        <w:rFonts w:ascii="Noto Sans Symbols" w:eastAsia="Noto Sans Symbols" w:hAnsi="Noto Sans Symbols" w:cs="Noto Sans Symbols"/>
      </w:rPr>
    </w:lvl>
  </w:abstractNum>
  <w:abstractNum w:abstractNumId="18" w15:restartNumberingAfterBreak="0">
    <w:nsid w:val="79283FFA"/>
    <w:multiLevelType w:val="hybridMultilevel"/>
    <w:tmpl w:val="499C682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9864BD0"/>
    <w:multiLevelType w:val="hybridMultilevel"/>
    <w:tmpl w:val="2902AA7C"/>
    <w:lvl w:ilvl="0" w:tplc="0410000B">
      <w:start w:val="1"/>
      <w:numFmt w:val="bullet"/>
      <w:lvlText w:val=""/>
      <w:lvlJc w:val="left"/>
      <w:pPr>
        <w:ind w:left="16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1"/>
  </w:num>
  <w:num w:numId="3">
    <w:abstractNumId w:val="10"/>
  </w:num>
  <w:num w:numId="4">
    <w:abstractNumId w:val="8"/>
  </w:num>
  <w:num w:numId="5">
    <w:abstractNumId w:val="0"/>
  </w:num>
  <w:num w:numId="6">
    <w:abstractNumId w:val="14"/>
  </w:num>
  <w:num w:numId="7">
    <w:abstractNumId w:val="5"/>
  </w:num>
  <w:num w:numId="8">
    <w:abstractNumId w:val="7"/>
  </w:num>
  <w:num w:numId="9">
    <w:abstractNumId w:val="3"/>
  </w:num>
  <w:num w:numId="10">
    <w:abstractNumId w:val="1"/>
  </w:num>
  <w:num w:numId="11">
    <w:abstractNumId w:val="13"/>
  </w:num>
  <w:num w:numId="12">
    <w:abstractNumId w:val="15"/>
  </w:num>
  <w:num w:numId="13">
    <w:abstractNumId w:val="19"/>
  </w:num>
  <w:num w:numId="14">
    <w:abstractNumId w:val="12"/>
  </w:num>
  <w:num w:numId="15">
    <w:abstractNumId w:val="6"/>
  </w:num>
  <w:num w:numId="16">
    <w:abstractNumId w:val="9"/>
  </w:num>
  <w:num w:numId="17">
    <w:abstractNumId w:val="16"/>
  </w:num>
  <w:num w:numId="18">
    <w:abstractNumId w:val="18"/>
  </w:num>
  <w:num w:numId="19">
    <w:abstractNumId w:val="2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1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FF8"/>
    <w:rsid w:val="000027AA"/>
    <w:rsid w:val="0000612B"/>
    <w:rsid w:val="00082D7B"/>
    <w:rsid w:val="000E1D9E"/>
    <w:rsid w:val="000E3560"/>
    <w:rsid w:val="00137187"/>
    <w:rsid w:val="00171DD8"/>
    <w:rsid w:val="00181944"/>
    <w:rsid w:val="001838C0"/>
    <w:rsid w:val="00197415"/>
    <w:rsid w:val="001A0295"/>
    <w:rsid w:val="001B3B08"/>
    <w:rsid w:val="001B6EDC"/>
    <w:rsid w:val="00200197"/>
    <w:rsid w:val="002009D9"/>
    <w:rsid w:val="002337D5"/>
    <w:rsid w:val="00246D41"/>
    <w:rsid w:val="002538F4"/>
    <w:rsid w:val="00267664"/>
    <w:rsid w:val="00277E74"/>
    <w:rsid w:val="002A5FB0"/>
    <w:rsid w:val="002C60EF"/>
    <w:rsid w:val="002F0ED2"/>
    <w:rsid w:val="00303F0D"/>
    <w:rsid w:val="00313D18"/>
    <w:rsid w:val="0032343A"/>
    <w:rsid w:val="003439A0"/>
    <w:rsid w:val="00351C3D"/>
    <w:rsid w:val="00357DC8"/>
    <w:rsid w:val="00396593"/>
    <w:rsid w:val="003E5366"/>
    <w:rsid w:val="00444DAC"/>
    <w:rsid w:val="004A2B33"/>
    <w:rsid w:val="004A46A3"/>
    <w:rsid w:val="004C578D"/>
    <w:rsid w:val="004D3D3B"/>
    <w:rsid w:val="004E21FA"/>
    <w:rsid w:val="00506189"/>
    <w:rsid w:val="00546FB8"/>
    <w:rsid w:val="005D39D4"/>
    <w:rsid w:val="005E3EB9"/>
    <w:rsid w:val="006217D3"/>
    <w:rsid w:val="00626B13"/>
    <w:rsid w:val="006E32E3"/>
    <w:rsid w:val="006F3C4D"/>
    <w:rsid w:val="007059D9"/>
    <w:rsid w:val="007160E3"/>
    <w:rsid w:val="007564E8"/>
    <w:rsid w:val="00765873"/>
    <w:rsid w:val="00771C53"/>
    <w:rsid w:val="007731A2"/>
    <w:rsid w:val="00790062"/>
    <w:rsid w:val="00794B53"/>
    <w:rsid w:val="007F6598"/>
    <w:rsid w:val="00816AE4"/>
    <w:rsid w:val="008240AF"/>
    <w:rsid w:val="00862295"/>
    <w:rsid w:val="00873255"/>
    <w:rsid w:val="008C1EF3"/>
    <w:rsid w:val="008E2245"/>
    <w:rsid w:val="009213AE"/>
    <w:rsid w:val="00943581"/>
    <w:rsid w:val="00962147"/>
    <w:rsid w:val="0099244D"/>
    <w:rsid w:val="009A4B39"/>
    <w:rsid w:val="009C4101"/>
    <w:rsid w:val="009E5229"/>
    <w:rsid w:val="009E7AA5"/>
    <w:rsid w:val="00A0398C"/>
    <w:rsid w:val="00A17D31"/>
    <w:rsid w:val="00A83526"/>
    <w:rsid w:val="00A934FC"/>
    <w:rsid w:val="00B064F1"/>
    <w:rsid w:val="00B164DC"/>
    <w:rsid w:val="00B92E94"/>
    <w:rsid w:val="00BA6BBA"/>
    <w:rsid w:val="00BC509E"/>
    <w:rsid w:val="00BF14E1"/>
    <w:rsid w:val="00BF7BB1"/>
    <w:rsid w:val="00C00EBF"/>
    <w:rsid w:val="00C36A5B"/>
    <w:rsid w:val="00C62841"/>
    <w:rsid w:val="00C9274A"/>
    <w:rsid w:val="00CF24E3"/>
    <w:rsid w:val="00D40D86"/>
    <w:rsid w:val="00D65A10"/>
    <w:rsid w:val="00D775C3"/>
    <w:rsid w:val="00D962C6"/>
    <w:rsid w:val="00DB0D09"/>
    <w:rsid w:val="00DC3179"/>
    <w:rsid w:val="00DC3D4F"/>
    <w:rsid w:val="00DC6E7A"/>
    <w:rsid w:val="00DD2FF8"/>
    <w:rsid w:val="00DE4419"/>
    <w:rsid w:val="00E40E00"/>
    <w:rsid w:val="00E65EAA"/>
    <w:rsid w:val="00E77C21"/>
    <w:rsid w:val="00EA35AE"/>
    <w:rsid w:val="00EB2851"/>
    <w:rsid w:val="00EB5183"/>
    <w:rsid w:val="00EC0CEC"/>
    <w:rsid w:val="00EF2213"/>
    <w:rsid w:val="00F20F53"/>
    <w:rsid w:val="00F32F70"/>
    <w:rsid w:val="00F34AEA"/>
    <w:rsid w:val="00F605CD"/>
    <w:rsid w:val="00FD3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265CE"/>
  <w15:docId w15:val="{FAC50236-A696-5B49-B2A2-0815AD37D1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90A4B"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aragrafoelenco">
    <w:name w:val="List Paragraph"/>
    <w:basedOn w:val="Normale"/>
    <w:uiPriority w:val="34"/>
    <w:qFormat/>
    <w:rsid w:val="00ED4A7D"/>
    <w:pPr>
      <w:ind w:left="720"/>
      <w:contextualSpacing/>
    </w:pPr>
  </w:style>
  <w:style w:type="paragraph" w:styleId="NormaleWeb">
    <w:name w:val="Normal (Web)"/>
    <w:basedOn w:val="Normale"/>
    <w:uiPriority w:val="99"/>
    <w:semiHidden/>
    <w:unhideWhenUsed/>
    <w:rsid w:val="00DB46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DB46FB"/>
    <w:rPr>
      <w:b/>
      <w:bCs/>
    </w:rPr>
  </w:style>
  <w:style w:type="table" w:styleId="Grigliatabella">
    <w:name w:val="Table Grid"/>
    <w:basedOn w:val="Tabellanormale"/>
    <w:uiPriority w:val="39"/>
    <w:rsid w:val="00F85C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8EvZthjWG9EtGzNAdFlXJu+KN3w==">AMUW2mWzdp0VYZ6P+IRjbbOfY4Uu7Nmsf2AOJs2wqgIdbHigEoizLdX1pnfwHPZ1ogKv2jw5GI64RM32EX55BW9yvaJQhacISqqGdwozB0q54YnmI8hO8EmGXyZWtRhkAZONu0me1YWt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1484</Words>
  <Characters>8465</Characters>
  <Application>Microsoft Office Word</Application>
  <DocSecurity>0</DocSecurity>
  <Lines>70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Roberta Carella</cp:lastModifiedBy>
  <cp:revision>2</cp:revision>
  <dcterms:created xsi:type="dcterms:W3CDTF">2022-10-28T08:46:00Z</dcterms:created>
  <dcterms:modified xsi:type="dcterms:W3CDTF">2022-10-28T08:46:00Z</dcterms:modified>
</cp:coreProperties>
</file>